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346" w:rsidRPr="00576520" w:rsidRDefault="000B4346" w:rsidP="000B4346">
      <w:pPr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  <w:r w:rsidRPr="00DA5BF5">
        <w:rPr>
          <w:rFonts w:ascii="Times New Roman" w:hAnsi="Times New Roman"/>
          <w:bCs/>
          <w:sz w:val="24"/>
          <w:szCs w:val="24"/>
        </w:rPr>
        <w:t>к ПООП по</w:t>
      </w:r>
      <w:r w:rsidRPr="00DA5BF5">
        <w:rPr>
          <w:rFonts w:ascii="Times New Roman" w:hAnsi="Times New Roman"/>
          <w:b/>
          <w:sz w:val="24"/>
          <w:szCs w:val="24"/>
        </w:rPr>
        <w:t xml:space="preserve"> </w:t>
      </w:r>
      <w:r w:rsidRPr="00DA5BF5">
        <w:rPr>
          <w:rFonts w:ascii="Times New Roman" w:hAnsi="Times New Roman"/>
          <w:i/>
          <w:iCs/>
          <w:sz w:val="24"/>
          <w:szCs w:val="24"/>
        </w:rPr>
        <w:t>профессии/специальности</w:t>
      </w:r>
      <w:r w:rsidRPr="00DA5BF5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A5BF5">
        <w:rPr>
          <w:rFonts w:ascii="Times New Roman" w:hAnsi="Times New Roman"/>
          <w:b/>
          <w:i/>
          <w:sz w:val="24"/>
          <w:szCs w:val="24"/>
        </w:rPr>
        <w:br/>
      </w:r>
    </w:p>
    <w:p w:rsidR="002A2F70" w:rsidRDefault="002A2F70" w:rsidP="002A2F70">
      <w:pPr>
        <w:jc w:val="right"/>
        <w:rPr>
          <w:rFonts w:ascii="Times New Roman" w:hAnsi="Times New Roman"/>
          <w:b/>
          <w:i/>
        </w:rPr>
      </w:pPr>
      <w:r w:rsidRPr="002A2F70">
        <w:rPr>
          <w:rFonts w:ascii="Times New Roman" w:hAnsi="Times New Roman"/>
          <w:b/>
          <w:i/>
        </w:rPr>
        <w:t xml:space="preserve">23.01.06 Машинист дорожных </w:t>
      </w:r>
    </w:p>
    <w:p w:rsidR="000B4346" w:rsidRDefault="002A2F70" w:rsidP="002A2F70">
      <w:pPr>
        <w:jc w:val="right"/>
        <w:rPr>
          <w:rFonts w:ascii="Times New Roman" w:hAnsi="Times New Roman"/>
          <w:b/>
          <w:i/>
        </w:rPr>
      </w:pPr>
      <w:r w:rsidRPr="002A2F70">
        <w:rPr>
          <w:rFonts w:ascii="Times New Roman" w:hAnsi="Times New Roman"/>
          <w:b/>
          <w:i/>
        </w:rPr>
        <w:t>и строительных машин</w:t>
      </w:r>
    </w:p>
    <w:p w:rsidR="000B4346" w:rsidRPr="00DA5BF5" w:rsidRDefault="000B4346" w:rsidP="000B4346">
      <w:pPr>
        <w:jc w:val="center"/>
        <w:rPr>
          <w:rFonts w:ascii="Times New Roman" w:hAnsi="Times New Roman"/>
          <w:b/>
          <w:i/>
        </w:rPr>
      </w:pPr>
    </w:p>
    <w:p w:rsidR="000B4346" w:rsidRPr="00DA5BF5" w:rsidRDefault="000B4346" w:rsidP="000B4346">
      <w:pPr>
        <w:jc w:val="center"/>
        <w:rPr>
          <w:rFonts w:ascii="Times New Roman" w:hAnsi="Times New Roman"/>
          <w:b/>
          <w:i/>
        </w:rPr>
      </w:pPr>
    </w:p>
    <w:p w:rsidR="000B4346" w:rsidRDefault="000B4346" w:rsidP="000B4346">
      <w:pPr>
        <w:jc w:val="center"/>
        <w:rPr>
          <w:rFonts w:ascii="Times New Roman" w:hAnsi="Times New Roman"/>
          <w:b/>
          <w:i/>
        </w:rPr>
      </w:pPr>
    </w:p>
    <w:p w:rsidR="004C20C4" w:rsidRDefault="004C20C4" w:rsidP="000B4346">
      <w:pPr>
        <w:jc w:val="center"/>
        <w:rPr>
          <w:rFonts w:ascii="Times New Roman" w:hAnsi="Times New Roman"/>
          <w:b/>
          <w:i/>
        </w:rPr>
      </w:pPr>
    </w:p>
    <w:p w:rsidR="004C20C4" w:rsidRDefault="004C20C4" w:rsidP="000B4346">
      <w:pPr>
        <w:jc w:val="center"/>
        <w:rPr>
          <w:rFonts w:ascii="Times New Roman" w:hAnsi="Times New Roman"/>
          <w:b/>
          <w:i/>
        </w:rPr>
      </w:pPr>
    </w:p>
    <w:p w:rsidR="004C20C4" w:rsidRPr="00DA5BF5" w:rsidRDefault="004C20C4" w:rsidP="000B4346">
      <w:pPr>
        <w:jc w:val="center"/>
        <w:rPr>
          <w:rFonts w:ascii="Times New Roman" w:hAnsi="Times New Roman"/>
          <w:b/>
          <w:i/>
        </w:rPr>
      </w:pPr>
    </w:p>
    <w:p w:rsidR="000B4346" w:rsidRPr="00DA5BF5" w:rsidRDefault="000B4346" w:rsidP="004C20C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Р</w:t>
      </w:r>
      <w:r w:rsidRPr="00DA5BF5">
        <w:rPr>
          <w:rFonts w:ascii="Times New Roman" w:hAnsi="Times New Roman"/>
          <w:b/>
          <w:sz w:val="24"/>
          <w:szCs w:val="24"/>
        </w:rPr>
        <w:t>АБО</w:t>
      </w:r>
      <w:r w:rsidR="004C20C4">
        <w:rPr>
          <w:rFonts w:ascii="Times New Roman" w:hAnsi="Times New Roman"/>
          <w:b/>
          <w:sz w:val="24"/>
          <w:szCs w:val="24"/>
        </w:rPr>
        <w:t>ЧАЯ ПРОГРАММА УЧЕБНОЙ ДИСЦИПЛИНЫ</w:t>
      </w:r>
    </w:p>
    <w:p w:rsidR="000B4346" w:rsidRDefault="000B4346" w:rsidP="000B4346">
      <w:pPr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2A2F70" w:rsidRPr="00DA5BF5" w:rsidRDefault="002A2F70" w:rsidP="000B4346">
      <w:pPr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0B4346" w:rsidRPr="006A1E74" w:rsidRDefault="000B4346" w:rsidP="000B4346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6A1E74">
        <w:rPr>
          <w:rFonts w:ascii="Times New Roman" w:hAnsi="Times New Roman"/>
          <w:b/>
          <w:i/>
          <w:sz w:val="28"/>
          <w:szCs w:val="28"/>
        </w:rPr>
        <w:t>«</w:t>
      </w:r>
      <w:r w:rsidR="00911832">
        <w:rPr>
          <w:rFonts w:ascii="Times New Roman" w:hAnsi="Times New Roman"/>
          <w:b/>
          <w:i/>
          <w:sz w:val="28"/>
          <w:szCs w:val="28"/>
        </w:rPr>
        <w:t>СГ 03</w:t>
      </w:r>
      <w:r w:rsidRPr="006A1E74">
        <w:rPr>
          <w:rFonts w:ascii="Times New Roman" w:hAnsi="Times New Roman"/>
          <w:b/>
          <w:i/>
          <w:sz w:val="28"/>
          <w:szCs w:val="28"/>
        </w:rPr>
        <w:t xml:space="preserve"> Безопасность жизнедеятельности»</w:t>
      </w:r>
    </w:p>
    <w:p w:rsidR="000B4346" w:rsidRPr="00DA5BF5" w:rsidRDefault="000B4346" w:rsidP="000B4346">
      <w:pPr>
        <w:jc w:val="center"/>
        <w:rPr>
          <w:rFonts w:ascii="Times New Roman" w:hAnsi="Times New Roman"/>
          <w:bCs/>
          <w:i/>
        </w:rPr>
      </w:pPr>
      <w:r w:rsidRPr="00DA5BF5">
        <w:rPr>
          <w:rFonts w:ascii="Times New Roman" w:hAnsi="Times New Roman"/>
          <w:bCs/>
          <w:i/>
        </w:rPr>
        <w:t>Индекс в учебном плане и наименование учебной дисциплины</w:t>
      </w:r>
    </w:p>
    <w:p w:rsidR="000B4346" w:rsidRPr="00DA5BF5" w:rsidRDefault="000B4346" w:rsidP="000B4346">
      <w:pPr>
        <w:jc w:val="center"/>
        <w:rPr>
          <w:rFonts w:ascii="Times New Roman" w:hAnsi="Times New Roman"/>
          <w:b/>
          <w:i/>
        </w:rPr>
      </w:pPr>
    </w:p>
    <w:p w:rsidR="000B4346" w:rsidRPr="00DA5BF5" w:rsidRDefault="000B4346" w:rsidP="000B4346">
      <w:pPr>
        <w:rPr>
          <w:rFonts w:ascii="Times New Roman" w:hAnsi="Times New Roman"/>
          <w:b/>
          <w:i/>
        </w:rPr>
      </w:pPr>
    </w:p>
    <w:p w:rsidR="000B4346" w:rsidRPr="00DA5BF5" w:rsidRDefault="000B4346" w:rsidP="000B4346">
      <w:pPr>
        <w:rPr>
          <w:rFonts w:ascii="Times New Roman" w:hAnsi="Times New Roman"/>
          <w:b/>
          <w:i/>
        </w:rPr>
      </w:pPr>
    </w:p>
    <w:p w:rsidR="000B4346" w:rsidRPr="00DA5BF5" w:rsidRDefault="000B4346" w:rsidP="000B4346">
      <w:pPr>
        <w:rPr>
          <w:rFonts w:ascii="Times New Roman" w:hAnsi="Times New Roman"/>
          <w:b/>
          <w:i/>
        </w:rPr>
      </w:pPr>
    </w:p>
    <w:p w:rsidR="000B4346" w:rsidRPr="00DA5BF5" w:rsidRDefault="000B4346" w:rsidP="000B4346">
      <w:pPr>
        <w:rPr>
          <w:rFonts w:ascii="Times New Roman" w:hAnsi="Times New Roman"/>
          <w:b/>
          <w:i/>
        </w:rPr>
      </w:pPr>
    </w:p>
    <w:p w:rsidR="000B4346" w:rsidRPr="00DA5BF5" w:rsidRDefault="000B4346" w:rsidP="000B4346">
      <w:pPr>
        <w:rPr>
          <w:rFonts w:ascii="Times New Roman" w:hAnsi="Times New Roman"/>
          <w:b/>
          <w:i/>
        </w:rPr>
      </w:pPr>
    </w:p>
    <w:p w:rsidR="000B4346" w:rsidRPr="00DA5BF5" w:rsidRDefault="000B4346" w:rsidP="000B4346">
      <w:pPr>
        <w:rPr>
          <w:rFonts w:ascii="Times New Roman" w:hAnsi="Times New Roman"/>
          <w:b/>
          <w:i/>
        </w:rPr>
      </w:pPr>
    </w:p>
    <w:p w:rsidR="000B4346" w:rsidRPr="00DA5BF5" w:rsidRDefault="000B4346" w:rsidP="000B4346">
      <w:pPr>
        <w:rPr>
          <w:rFonts w:ascii="Times New Roman" w:hAnsi="Times New Roman"/>
          <w:b/>
          <w:i/>
        </w:rPr>
      </w:pPr>
    </w:p>
    <w:p w:rsidR="000B4346" w:rsidRPr="00DA5BF5" w:rsidRDefault="000B4346" w:rsidP="000B4346">
      <w:pPr>
        <w:rPr>
          <w:rFonts w:ascii="Times New Roman" w:hAnsi="Times New Roman"/>
          <w:b/>
          <w:i/>
        </w:rPr>
      </w:pPr>
    </w:p>
    <w:p w:rsidR="000B4346" w:rsidRPr="00DA5BF5" w:rsidRDefault="000B4346" w:rsidP="000B4346">
      <w:pPr>
        <w:rPr>
          <w:rFonts w:ascii="Times New Roman" w:hAnsi="Times New Roman"/>
          <w:b/>
          <w:i/>
        </w:rPr>
      </w:pPr>
    </w:p>
    <w:p w:rsidR="000B4346" w:rsidRPr="00DA5BF5" w:rsidRDefault="000B4346" w:rsidP="000B4346">
      <w:pPr>
        <w:rPr>
          <w:rFonts w:ascii="Times New Roman" w:hAnsi="Times New Roman"/>
          <w:b/>
          <w:i/>
        </w:rPr>
      </w:pPr>
    </w:p>
    <w:p w:rsidR="000B4346" w:rsidRPr="00DA5BF5" w:rsidRDefault="000B4346" w:rsidP="000B4346">
      <w:pPr>
        <w:rPr>
          <w:rFonts w:ascii="Times New Roman" w:hAnsi="Times New Roman"/>
          <w:b/>
          <w:i/>
        </w:rPr>
      </w:pPr>
    </w:p>
    <w:p w:rsidR="000B4346" w:rsidRPr="00DA5BF5" w:rsidRDefault="000B4346" w:rsidP="000B4346">
      <w:pPr>
        <w:rPr>
          <w:rFonts w:ascii="Times New Roman" w:hAnsi="Times New Roman"/>
          <w:b/>
          <w:i/>
        </w:rPr>
      </w:pPr>
    </w:p>
    <w:p w:rsidR="002A2F70" w:rsidRPr="00DA5BF5" w:rsidRDefault="002A2F70" w:rsidP="000B4346">
      <w:pPr>
        <w:rPr>
          <w:rFonts w:ascii="Times New Roman" w:hAnsi="Times New Roman"/>
          <w:b/>
          <w:i/>
        </w:rPr>
      </w:pPr>
    </w:p>
    <w:p w:rsidR="001A07C3" w:rsidRPr="001A07C3" w:rsidRDefault="000B4346" w:rsidP="000B4346">
      <w:pPr>
        <w:keepNext/>
        <w:keepLines/>
        <w:spacing w:after="31" w:line="310" w:lineRule="exact"/>
        <w:ind w:right="260"/>
        <w:jc w:val="center"/>
        <w:outlineLvl w:val="0"/>
        <w:rPr>
          <w:rFonts w:ascii="Times New Roman" w:eastAsia="Times New Roman" w:hAnsi="Times New Roman" w:cs="Times New Roman"/>
          <w:sz w:val="31"/>
          <w:szCs w:val="31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 xml:space="preserve">2023 </w:t>
      </w:r>
      <w:r w:rsidRPr="00DA5BF5">
        <w:rPr>
          <w:rFonts w:ascii="Times New Roman" w:hAnsi="Times New Roman"/>
          <w:b/>
          <w:bCs/>
          <w:i/>
          <w:sz w:val="24"/>
          <w:szCs w:val="24"/>
        </w:rPr>
        <w:t>г.</w:t>
      </w:r>
    </w:p>
    <w:p w:rsidR="001A07C3" w:rsidRPr="001A07C3" w:rsidRDefault="001A07C3" w:rsidP="001A07C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A07C3" w:rsidRPr="001A07C3" w:rsidRDefault="001A07C3" w:rsidP="001A07C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A07C3" w:rsidRPr="001A07C3" w:rsidRDefault="001A07C3" w:rsidP="001A07C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B4346" w:rsidRPr="00DA5BF5" w:rsidRDefault="000B4346" w:rsidP="000B4346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DA5BF5">
        <w:rPr>
          <w:rFonts w:ascii="Times New Roman" w:hAnsi="Times New Roman"/>
          <w:b/>
          <w:i/>
          <w:sz w:val="24"/>
          <w:szCs w:val="24"/>
        </w:rPr>
        <w:t>СОДЕРЖАНИЕ</w:t>
      </w:r>
    </w:p>
    <w:p w:rsidR="000B4346" w:rsidRPr="00DA5BF5" w:rsidRDefault="000B4346" w:rsidP="000B4346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0B4346" w:rsidRPr="00DA5BF5" w:rsidTr="00BF4A5F">
        <w:tc>
          <w:tcPr>
            <w:tcW w:w="7501" w:type="dxa"/>
          </w:tcPr>
          <w:p w:rsidR="000B4346" w:rsidRPr="00DA5BF5" w:rsidRDefault="004C20C4" w:rsidP="000B4346">
            <w:pPr>
              <w:numPr>
                <w:ilvl w:val="0"/>
                <w:numId w:val="6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ОБЩАЯ ХАРАКТЕРИСТИКА </w:t>
            </w:r>
            <w:r w:rsidR="000B4346" w:rsidRPr="00DA5BF5">
              <w:rPr>
                <w:rFonts w:ascii="Times New Roman" w:hAnsi="Times New Roman"/>
                <w:b/>
                <w:sz w:val="24"/>
                <w:szCs w:val="24"/>
              </w:rPr>
              <w:t xml:space="preserve"> РАБОЧ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ЕЙ ПРОГРАММЫ УЧЕБНОЙ ДИСЦИПЛИНЫ</w:t>
            </w:r>
          </w:p>
        </w:tc>
        <w:tc>
          <w:tcPr>
            <w:tcW w:w="1854" w:type="dxa"/>
          </w:tcPr>
          <w:p w:rsidR="000B4346" w:rsidRPr="00DA5BF5" w:rsidRDefault="000B4346" w:rsidP="00BF4A5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4346" w:rsidRPr="00DA5BF5" w:rsidTr="00BF4A5F">
        <w:tc>
          <w:tcPr>
            <w:tcW w:w="7501" w:type="dxa"/>
          </w:tcPr>
          <w:p w:rsidR="000B4346" w:rsidRPr="00DA5BF5" w:rsidRDefault="000B4346" w:rsidP="000B4346">
            <w:pPr>
              <w:numPr>
                <w:ilvl w:val="0"/>
                <w:numId w:val="6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DA5BF5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0B4346" w:rsidRPr="00DA5BF5" w:rsidRDefault="000B4346" w:rsidP="000B4346">
            <w:pPr>
              <w:numPr>
                <w:ilvl w:val="0"/>
                <w:numId w:val="6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DA5BF5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0B4346" w:rsidRPr="00DA5BF5" w:rsidRDefault="000B4346" w:rsidP="00BF4A5F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4346" w:rsidRPr="00DA5BF5" w:rsidTr="00BF4A5F">
        <w:tc>
          <w:tcPr>
            <w:tcW w:w="7501" w:type="dxa"/>
          </w:tcPr>
          <w:p w:rsidR="000B4346" w:rsidRPr="00DA5BF5" w:rsidRDefault="000B4346" w:rsidP="000B4346">
            <w:pPr>
              <w:numPr>
                <w:ilvl w:val="0"/>
                <w:numId w:val="6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DA5BF5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0B4346" w:rsidRPr="00DA5BF5" w:rsidRDefault="000B4346" w:rsidP="00BF4A5F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0B4346" w:rsidRPr="00DA5BF5" w:rsidRDefault="000B4346" w:rsidP="00BF4A5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A07C3" w:rsidRPr="001A07C3" w:rsidRDefault="001A07C3" w:rsidP="001A07C3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B4346" w:rsidRPr="000B4346" w:rsidRDefault="001A07C3" w:rsidP="000B4346">
      <w:pPr>
        <w:numPr>
          <w:ilvl w:val="0"/>
          <w:numId w:val="7"/>
        </w:num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07C3">
        <w:rPr>
          <w:rFonts w:ascii="Times New Roman" w:eastAsia="Calibri" w:hAnsi="Times New Roman" w:cs="Times New Roman"/>
          <w:b/>
          <w:sz w:val="24"/>
          <w:szCs w:val="24"/>
        </w:rPr>
        <w:br w:type="page"/>
      </w:r>
      <w:r w:rsidR="004C20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ОБЩАЯ ХАРАКТЕРИСТИКА</w:t>
      </w:r>
      <w:bookmarkStart w:id="0" w:name="_GoBack"/>
      <w:bookmarkEnd w:id="0"/>
      <w:r w:rsidR="000B4346" w:rsidRPr="000B43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РАБОЧЕЙ ПРОГРАММЫ УЧЕБНОЙ ДИСЦИПЛИНЫ «</w:t>
      </w:r>
      <w:r w:rsidR="009118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СГ</w:t>
      </w:r>
      <w:r w:rsidR="000B4346" w:rsidRPr="000B43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9118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03</w:t>
      </w:r>
      <w:r w:rsidR="000B4346" w:rsidRPr="000B43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Безопасность жизнедеятельности»</w:t>
      </w:r>
    </w:p>
    <w:p w:rsidR="000B4346" w:rsidRPr="000B4346" w:rsidRDefault="000B4346" w:rsidP="000B4346">
      <w:pPr>
        <w:suppressAutoHyphens/>
        <w:spacing w:after="0"/>
        <w:ind w:left="4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4346" w:rsidRPr="000B4346" w:rsidRDefault="000B4346" w:rsidP="000B4346">
      <w:pPr>
        <w:numPr>
          <w:ilvl w:val="1"/>
          <w:numId w:val="7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43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дисциплины в структуре основной образовательной программы:</w:t>
      </w:r>
    </w:p>
    <w:p w:rsidR="000B4346" w:rsidRPr="002A2F70" w:rsidRDefault="000B4346" w:rsidP="002A2F70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B43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B43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Учебная дисциплина «</w:t>
      </w:r>
      <w:r w:rsidR="00911832">
        <w:rPr>
          <w:rFonts w:ascii="Times New Roman" w:eastAsia="Times New Roman" w:hAnsi="Times New Roman" w:cs="Times New Roman"/>
          <w:sz w:val="24"/>
          <w:szCs w:val="24"/>
          <w:lang w:eastAsia="ru-RU"/>
        </w:rPr>
        <w:t>СГ.03</w:t>
      </w:r>
      <w:r w:rsidRPr="000B4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Безопасность жизнедеятельности» является обязательной частью ОПОП СПО ППССЗ  «</w:t>
      </w:r>
      <w:r w:rsidR="002A2F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23.01.06 Машинист дорожных </w:t>
      </w:r>
      <w:r w:rsidR="002A2F70" w:rsidRPr="002A2F70">
        <w:rPr>
          <w:rFonts w:ascii="Times New Roman" w:eastAsia="Times New Roman" w:hAnsi="Times New Roman" w:cs="Times New Roman"/>
          <w:sz w:val="24"/>
          <w:szCs w:val="24"/>
          <w:lang w:eastAsia="ru-RU"/>
        </w:rPr>
        <w:t>и строительных машин</w:t>
      </w:r>
      <w:r w:rsidRPr="000B434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B43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A2F70">
        <w:rPr>
          <w:rFonts w:ascii="Times New Roman" w:eastAsia="Times New Roman" w:hAnsi="Times New Roman" w:cs="Times New Roman"/>
          <w:sz w:val="24"/>
          <w:szCs w:val="24"/>
          <w:lang w:eastAsia="ru-RU"/>
        </w:rPr>
        <w:t>СГ. Социально-</w:t>
      </w:r>
      <w:r w:rsidR="00AF2DD8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гуманитарный</w:t>
      </w:r>
      <w:r w:rsidRPr="000B4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цикл примерной основной образовательной программы в соответствии с ФГОС по </w:t>
      </w:r>
      <w:r w:rsidRPr="000B43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специальности </w:t>
      </w:r>
      <w:r w:rsidR="002A2F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23.01.06 Машинист дорожных </w:t>
      </w:r>
      <w:r w:rsidR="002A2F70" w:rsidRPr="002A2F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 строительных машин</w:t>
      </w:r>
      <w:r w:rsidR="009118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0B4346" w:rsidRPr="000B4346" w:rsidRDefault="000B4346" w:rsidP="000B4346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значение дисциплина имеет при формировании и развитии </w:t>
      </w:r>
      <w:proofErr w:type="gramStart"/>
      <w:r w:rsidRPr="000B4346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0B434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B4346" w:rsidRPr="000B4346" w:rsidRDefault="000B4346" w:rsidP="000B434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4346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0B4346">
        <w:rPr>
          <w:rFonts w:ascii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0B4346" w:rsidRPr="000B4346" w:rsidRDefault="000B4346" w:rsidP="000B434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4346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0B4346">
        <w:rPr>
          <w:rFonts w:ascii="Times New Roman" w:hAnsi="Times New Roman" w:cs="Times New Roman"/>
          <w:sz w:val="24"/>
          <w:szCs w:val="24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0B4346" w:rsidRPr="000B4346" w:rsidRDefault="000B4346" w:rsidP="000B434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4346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0B4346">
        <w:rPr>
          <w:rFonts w:ascii="Times New Roman" w:hAnsi="Times New Roman" w:cs="Times New Roman"/>
          <w:sz w:val="24"/>
          <w:szCs w:val="24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0B4346" w:rsidRPr="000B4346" w:rsidRDefault="000B4346" w:rsidP="000B434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4346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0B4346">
        <w:rPr>
          <w:rFonts w:ascii="Times New Roman" w:hAnsi="Times New Roman" w:cs="Times New Roman"/>
          <w:sz w:val="24"/>
          <w:szCs w:val="24"/>
        </w:rPr>
        <w:t xml:space="preserve"> 04. Эффективно взаимодействовать и работать в коллективе и команде;</w:t>
      </w:r>
    </w:p>
    <w:p w:rsidR="000B4346" w:rsidRPr="000B4346" w:rsidRDefault="000B4346" w:rsidP="000B434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4346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0B4346">
        <w:rPr>
          <w:rFonts w:ascii="Times New Roman" w:hAnsi="Times New Roman" w:cs="Times New Roman"/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0B4346" w:rsidRPr="000B4346" w:rsidRDefault="000B4346" w:rsidP="000B434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4346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0B4346">
        <w:rPr>
          <w:rFonts w:ascii="Times New Roman" w:hAnsi="Times New Roman" w:cs="Times New Roman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0B4346" w:rsidRPr="000B4346" w:rsidRDefault="000B4346" w:rsidP="000B434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4346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0B4346">
        <w:rPr>
          <w:rFonts w:ascii="Times New Roman" w:hAnsi="Times New Roman" w:cs="Times New Roman"/>
          <w:sz w:val="24"/>
          <w:szCs w:val="24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0B4346" w:rsidRPr="000B4346" w:rsidRDefault="000B4346" w:rsidP="000B434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4346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0B4346">
        <w:rPr>
          <w:rFonts w:ascii="Times New Roman" w:hAnsi="Times New Roman" w:cs="Times New Roman"/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0B4346" w:rsidRPr="000B4346" w:rsidRDefault="000B4346" w:rsidP="000B434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4346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0B4346">
        <w:rPr>
          <w:rFonts w:ascii="Times New Roman" w:hAnsi="Times New Roman" w:cs="Times New Roman"/>
          <w:sz w:val="24"/>
          <w:szCs w:val="24"/>
        </w:rPr>
        <w:t xml:space="preserve"> 09. Пользоваться профессиональной документацией на государственном и иностранном языках.</w:t>
      </w:r>
    </w:p>
    <w:p w:rsidR="000B4346" w:rsidRPr="00DA5BF5" w:rsidRDefault="000B4346" w:rsidP="000B4346">
      <w:pPr>
        <w:numPr>
          <w:ilvl w:val="1"/>
          <w:numId w:val="8"/>
        </w:numPr>
        <w:spacing w:after="0"/>
        <w:rPr>
          <w:rFonts w:ascii="Times New Roman" w:hAnsi="Times New Roman"/>
          <w:b/>
          <w:sz w:val="24"/>
          <w:szCs w:val="24"/>
        </w:rPr>
      </w:pPr>
      <w:r w:rsidRPr="00DA5BF5">
        <w:rPr>
          <w:rFonts w:ascii="Times New Roman" w:hAnsi="Times New Roman"/>
          <w:b/>
          <w:sz w:val="24"/>
          <w:szCs w:val="24"/>
        </w:rPr>
        <w:t>Цель и планируемые результаты освоения дисциплины:</w:t>
      </w:r>
    </w:p>
    <w:p w:rsidR="000B4346" w:rsidRDefault="000B4346" w:rsidP="000B434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5BF5">
        <w:rPr>
          <w:rFonts w:ascii="Times New Roman" w:hAnsi="Times New Roman"/>
          <w:sz w:val="24"/>
          <w:szCs w:val="24"/>
        </w:rPr>
        <w:t>В рам</w:t>
      </w:r>
      <w:r>
        <w:rPr>
          <w:rFonts w:ascii="Times New Roman" w:hAnsi="Times New Roman"/>
          <w:sz w:val="24"/>
          <w:szCs w:val="24"/>
        </w:rPr>
        <w:t xml:space="preserve">ках программы учебной </w:t>
      </w:r>
      <w:r w:rsidRPr="00DA5BF5">
        <w:rPr>
          <w:rFonts w:ascii="Times New Roman" w:hAnsi="Times New Roman"/>
          <w:sz w:val="24"/>
          <w:szCs w:val="24"/>
        </w:rPr>
        <w:t xml:space="preserve">дисциплины </w:t>
      </w:r>
      <w:proofErr w:type="gramStart"/>
      <w:r w:rsidRPr="00DA5BF5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DA5BF5">
        <w:rPr>
          <w:rFonts w:ascii="Times New Roman" w:hAnsi="Times New Roman"/>
          <w:sz w:val="24"/>
          <w:szCs w:val="24"/>
        </w:rPr>
        <w:t xml:space="preserve"> осваиваются умения и знания</w:t>
      </w:r>
      <w:r>
        <w:rPr>
          <w:rFonts w:ascii="Times New Roman" w:hAnsi="Times New Roman"/>
          <w:sz w:val="24"/>
          <w:szCs w:val="24"/>
        </w:rPr>
        <w:t>.</w:t>
      </w:r>
    </w:p>
    <w:p w:rsidR="001A07C3" w:rsidRPr="001A07C3" w:rsidRDefault="001A07C3" w:rsidP="001A07C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3431"/>
        <w:gridCol w:w="4365"/>
      </w:tblGrid>
      <w:tr w:rsidR="001A07C3" w:rsidRPr="001A07C3" w:rsidTr="001A07C3">
        <w:tc>
          <w:tcPr>
            <w:tcW w:w="1843" w:type="dxa"/>
          </w:tcPr>
          <w:p w:rsidR="001A07C3" w:rsidRPr="001A07C3" w:rsidRDefault="001A07C3" w:rsidP="001A07C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A07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Код ПК, </w:t>
            </w:r>
            <w:proofErr w:type="gramStart"/>
            <w:r w:rsidRPr="001A07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="009118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ЛР</w:t>
            </w:r>
          </w:p>
        </w:tc>
        <w:tc>
          <w:tcPr>
            <w:tcW w:w="3431" w:type="dxa"/>
          </w:tcPr>
          <w:p w:rsidR="001A07C3" w:rsidRPr="001A07C3" w:rsidRDefault="001A07C3" w:rsidP="001A07C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A07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Умения</w:t>
            </w:r>
          </w:p>
        </w:tc>
        <w:tc>
          <w:tcPr>
            <w:tcW w:w="4365" w:type="dxa"/>
          </w:tcPr>
          <w:p w:rsidR="001A07C3" w:rsidRPr="001A07C3" w:rsidRDefault="001A07C3" w:rsidP="001A07C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A07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Знания</w:t>
            </w:r>
          </w:p>
        </w:tc>
      </w:tr>
      <w:tr w:rsidR="001A07C3" w:rsidRPr="001A07C3" w:rsidTr="001A07C3">
        <w:tc>
          <w:tcPr>
            <w:tcW w:w="1843" w:type="dxa"/>
          </w:tcPr>
          <w:p w:rsidR="000B4346" w:rsidRPr="000B4346" w:rsidRDefault="002A2F70" w:rsidP="000B434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1 - 9</w:t>
            </w:r>
          </w:p>
          <w:p w:rsidR="000B4346" w:rsidRPr="000B4346" w:rsidRDefault="000B4346" w:rsidP="000B434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 1.1-ПК 1.3</w:t>
            </w:r>
          </w:p>
          <w:p w:rsidR="000B4346" w:rsidRPr="000B4346" w:rsidRDefault="000B4346" w:rsidP="000B434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0B434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 2.1</w:t>
            </w:r>
            <w:r w:rsidR="002A2F7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-ПК 2.5</w:t>
            </w:r>
          </w:p>
          <w:p w:rsidR="00911832" w:rsidRPr="001A07C3" w:rsidRDefault="00911832" w:rsidP="0091183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,ЛР3, ЛР5, ЛР9, ЛР 10</w:t>
            </w:r>
          </w:p>
        </w:tc>
        <w:tc>
          <w:tcPr>
            <w:tcW w:w="3431" w:type="dxa"/>
          </w:tcPr>
          <w:p w:rsidR="00911832" w:rsidRPr="00911832" w:rsidRDefault="00911832" w:rsidP="0091183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118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:rsidR="00911832" w:rsidRPr="00911832" w:rsidRDefault="00911832" w:rsidP="0091183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118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911832" w:rsidRPr="00911832" w:rsidRDefault="00911832" w:rsidP="0091183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118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911832" w:rsidRPr="00911832" w:rsidRDefault="00911832" w:rsidP="0091183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118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применять первичные средства пожаротушения; ориентироваться в перечне военно-учетных специальностей и самостоятельно определять среди них; родственные полученной специальности; </w:t>
            </w:r>
          </w:p>
          <w:p w:rsidR="00911832" w:rsidRPr="00911832" w:rsidRDefault="00911832" w:rsidP="0091183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118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      </w:r>
          </w:p>
          <w:p w:rsidR="00911832" w:rsidRPr="00911832" w:rsidRDefault="00911832" w:rsidP="0091183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118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владеть способами бесконфликтного общения и </w:t>
            </w:r>
            <w:proofErr w:type="spellStart"/>
            <w:r w:rsidRPr="009118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саморегуляции</w:t>
            </w:r>
            <w:proofErr w:type="spellEnd"/>
            <w:r w:rsidRPr="009118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 повседневной деятельности и экстремальных условиях военной службы; </w:t>
            </w:r>
          </w:p>
          <w:p w:rsidR="001A07C3" w:rsidRPr="001A07C3" w:rsidRDefault="00911832" w:rsidP="0091183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118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оказывать первую помощь пострадавшим</w:t>
            </w:r>
          </w:p>
        </w:tc>
        <w:tc>
          <w:tcPr>
            <w:tcW w:w="4365" w:type="dxa"/>
          </w:tcPr>
          <w:p w:rsidR="00911832" w:rsidRPr="00911832" w:rsidRDefault="00911832" w:rsidP="0091183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118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</w:t>
            </w:r>
            <w:r w:rsidRPr="009118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911832" w:rsidRPr="00911832" w:rsidRDefault="00911832" w:rsidP="0091183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118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основы военной службы и обороны государства; </w:t>
            </w:r>
          </w:p>
          <w:p w:rsidR="00911832" w:rsidRPr="00911832" w:rsidRDefault="00911832" w:rsidP="0091183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118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задачи и основные мероприятия гражданской обороны; </w:t>
            </w:r>
          </w:p>
          <w:p w:rsidR="00911832" w:rsidRPr="00911832" w:rsidRDefault="00911832" w:rsidP="0091183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118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способы защиты населения от оружия массового поражения; </w:t>
            </w:r>
          </w:p>
          <w:p w:rsidR="00911832" w:rsidRPr="00911832" w:rsidRDefault="00911832" w:rsidP="0091183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118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-меры пожарной безопасности и правила безопасного поведения при пожарах; </w:t>
            </w:r>
          </w:p>
          <w:p w:rsidR="00911832" w:rsidRPr="00911832" w:rsidRDefault="00911832" w:rsidP="0091183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118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организацию и порядок призыва граждан на военную службу и поступления на нее в добровольном порядке; </w:t>
            </w:r>
          </w:p>
          <w:p w:rsidR="00911832" w:rsidRPr="00911832" w:rsidRDefault="00911832" w:rsidP="0091183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118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основные виды вооружения, военной техники и специального снаряжения, состоящих на вооружении, (оснащении) воинских подразделений, в которых имеются военно-учетные специальности, родственные специальностям СПО; </w:t>
            </w:r>
          </w:p>
          <w:p w:rsidR="001A07C3" w:rsidRPr="001A07C3" w:rsidRDefault="00911832" w:rsidP="0091183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118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порядок и правила оказания первой помощи пострадавшим.</w:t>
            </w:r>
          </w:p>
        </w:tc>
      </w:tr>
    </w:tbl>
    <w:p w:rsidR="001A07C3" w:rsidRDefault="001A07C3" w:rsidP="001A07C3"/>
    <w:p w:rsidR="00911832" w:rsidRDefault="00911832" w:rsidP="001A07C3"/>
    <w:p w:rsidR="00911832" w:rsidRDefault="00911832" w:rsidP="001A07C3"/>
    <w:p w:rsidR="00911832" w:rsidRDefault="00911832" w:rsidP="001A07C3"/>
    <w:p w:rsidR="00911832" w:rsidRDefault="00911832" w:rsidP="001A07C3"/>
    <w:p w:rsidR="00911832" w:rsidRDefault="00911832" w:rsidP="001A07C3"/>
    <w:p w:rsidR="00911832" w:rsidRPr="001A07C3" w:rsidRDefault="00911832" w:rsidP="001A07C3"/>
    <w:p w:rsidR="00911832" w:rsidRPr="00911832" w:rsidRDefault="00911832" w:rsidP="00911832">
      <w:pPr>
        <w:numPr>
          <w:ilvl w:val="0"/>
          <w:numId w:val="7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18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СТРУКТУРА И СОДЕРЖАНИЕ УЧЕБНОЙ ДИСЦИПЛИНЫ</w:t>
      </w:r>
    </w:p>
    <w:p w:rsidR="00911832" w:rsidRPr="00911832" w:rsidRDefault="00911832" w:rsidP="00911832">
      <w:pPr>
        <w:suppressAutoHyphens/>
        <w:spacing w:after="0" w:line="240" w:lineRule="auto"/>
        <w:ind w:left="6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1832" w:rsidRPr="00911832" w:rsidRDefault="00911832" w:rsidP="00911832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18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62"/>
        <w:gridCol w:w="2591"/>
      </w:tblGrid>
      <w:tr w:rsidR="00911832" w:rsidRPr="00911832" w:rsidTr="00BF4A5F">
        <w:trPr>
          <w:trHeight w:val="490"/>
        </w:trPr>
        <w:tc>
          <w:tcPr>
            <w:tcW w:w="3685" w:type="pct"/>
            <w:vAlign w:val="center"/>
          </w:tcPr>
          <w:p w:rsidR="00911832" w:rsidRPr="00911832" w:rsidRDefault="00911832" w:rsidP="009118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11832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911832" w:rsidRPr="00911832" w:rsidRDefault="00911832" w:rsidP="009118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91183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911832" w:rsidRPr="00911832" w:rsidTr="00BF4A5F">
        <w:trPr>
          <w:trHeight w:val="490"/>
        </w:trPr>
        <w:tc>
          <w:tcPr>
            <w:tcW w:w="3685" w:type="pct"/>
            <w:vAlign w:val="center"/>
          </w:tcPr>
          <w:p w:rsidR="00911832" w:rsidRPr="00911832" w:rsidRDefault="00911832" w:rsidP="009118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11832"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учебного предмета (дисциплины)</w:t>
            </w:r>
          </w:p>
        </w:tc>
        <w:tc>
          <w:tcPr>
            <w:tcW w:w="1315" w:type="pct"/>
            <w:vAlign w:val="center"/>
          </w:tcPr>
          <w:p w:rsidR="00911832" w:rsidRPr="00911832" w:rsidRDefault="002A2F70" w:rsidP="009118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50</w:t>
            </w:r>
          </w:p>
        </w:tc>
      </w:tr>
      <w:tr w:rsidR="00911832" w:rsidRPr="00911832" w:rsidTr="00BF4A5F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911832" w:rsidRPr="00911832" w:rsidRDefault="00911832" w:rsidP="009118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1183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 </w:t>
            </w:r>
            <w:proofErr w:type="spellStart"/>
            <w:r w:rsidRPr="00911832">
              <w:rPr>
                <w:rFonts w:ascii="Times New Roman" w:eastAsia="Times New Roman" w:hAnsi="Times New Roman" w:cs="Times New Roman"/>
                <w:b/>
                <w:lang w:eastAsia="ru-RU"/>
              </w:rPr>
              <w:t>т.ч</w:t>
            </w:r>
            <w:proofErr w:type="spellEnd"/>
            <w:r w:rsidRPr="00911832">
              <w:rPr>
                <w:rFonts w:ascii="Times New Roman" w:eastAsia="Times New Roman" w:hAnsi="Times New Roman" w:cs="Times New Roman"/>
                <w:b/>
                <w:lang w:eastAsia="ru-RU"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911832" w:rsidRPr="00911832" w:rsidRDefault="00911832" w:rsidP="009118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911832" w:rsidRPr="00911832" w:rsidTr="00BF4A5F">
        <w:trPr>
          <w:trHeight w:val="336"/>
        </w:trPr>
        <w:tc>
          <w:tcPr>
            <w:tcW w:w="5000" w:type="pct"/>
            <w:gridSpan w:val="2"/>
            <w:vAlign w:val="center"/>
          </w:tcPr>
          <w:p w:rsidR="00911832" w:rsidRPr="00911832" w:rsidRDefault="00911832" w:rsidP="009118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11832"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911832" w:rsidRPr="00911832" w:rsidTr="00BF4A5F">
        <w:trPr>
          <w:trHeight w:val="490"/>
        </w:trPr>
        <w:tc>
          <w:tcPr>
            <w:tcW w:w="3685" w:type="pct"/>
            <w:vAlign w:val="center"/>
          </w:tcPr>
          <w:p w:rsidR="00911832" w:rsidRPr="00911832" w:rsidRDefault="00911832" w:rsidP="009118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1832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911832" w:rsidRPr="00911832" w:rsidRDefault="002A2F70" w:rsidP="009118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8</w:t>
            </w:r>
          </w:p>
        </w:tc>
      </w:tr>
      <w:tr w:rsidR="00911832" w:rsidRPr="00911832" w:rsidTr="00BF4A5F">
        <w:trPr>
          <w:trHeight w:val="490"/>
        </w:trPr>
        <w:tc>
          <w:tcPr>
            <w:tcW w:w="3685" w:type="pct"/>
            <w:vAlign w:val="center"/>
          </w:tcPr>
          <w:p w:rsidR="00911832" w:rsidRPr="00911832" w:rsidRDefault="00911832" w:rsidP="009118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1832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 w:rsidRPr="0091183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911832" w:rsidRPr="00911832" w:rsidRDefault="002A2F70" w:rsidP="009118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</w:t>
            </w:r>
            <w:r w:rsidR="00D908E4"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  <w:tr w:rsidR="00911832" w:rsidRPr="00911832" w:rsidTr="00BF4A5F">
        <w:trPr>
          <w:trHeight w:val="490"/>
        </w:trPr>
        <w:tc>
          <w:tcPr>
            <w:tcW w:w="3685" w:type="pct"/>
            <w:vAlign w:val="center"/>
          </w:tcPr>
          <w:p w:rsidR="00911832" w:rsidRPr="00911832" w:rsidRDefault="00911832" w:rsidP="009118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1832">
              <w:rPr>
                <w:rFonts w:ascii="Times New Roman" w:eastAsia="Times New Roman" w:hAnsi="Times New Roman" w:cs="Times New Roman"/>
                <w:lang w:eastAsia="ru-RU"/>
              </w:rPr>
              <w:t>контрольная работа</w:t>
            </w:r>
            <w:r w:rsidRPr="0091183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911832" w:rsidRPr="00911832" w:rsidRDefault="00911832" w:rsidP="009118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911832" w:rsidRPr="00911832" w:rsidTr="00BF4A5F">
        <w:trPr>
          <w:trHeight w:val="267"/>
        </w:trPr>
        <w:tc>
          <w:tcPr>
            <w:tcW w:w="3685" w:type="pct"/>
            <w:vAlign w:val="center"/>
          </w:tcPr>
          <w:p w:rsidR="00911832" w:rsidRPr="00911832" w:rsidRDefault="00911832" w:rsidP="009118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911832">
              <w:rPr>
                <w:rFonts w:ascii="Times New Roman" w:eastAsia="Times New Roman" w:hAnsi="Times New Roman" w:cs="Times New Roman"/>
                <w:i/>
                <w:lang w:eastAsia="ru-RU"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911832" w:rsidRPr="00911832" w:rsidRDefault="00911832" w:rsidP="009118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911832" w:rsidRPr="00911832" w:rsidTr="00BF4A5F">
        <w:trPr>
          <w:trHeight w:val="331"/>
        </w:trPr>
        <w:tc>
          <w:tcPr>
            <w:tcW w:w="3685" w:type="pct"/>
            <w:vAlign w:val="center"/>
          </w:tcPr>
          <w:p w:rsidR="00911832" w:rsidRPr="00911832" w:rsidRDefault="00911832" w:rsidP="009118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91183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315" w:type="pct"/>
            <w:vAlign w:val="center"/>
          </w:tcPr>
          <w:p w:rsidR="00911832" w:rsidRPr="00911832" w:rsidRDefault="00911832" w:rsidP="009118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11832"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</w:tbl>
    <w:p w:rsidR="00911832" w:rsidRPr="00911832" w:rsidRDefault="00911832" w:rsidP="00911832">
      <w:pPr>
        <w:suppressAutoHyphens/>
        <w:spacing w:after="120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911832" w:rsidRDefault="00911832" w:rsidP="0091183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1A07C3" w:rsidRPr="001A07C3" w:rsidRDefault="001A07C3" w:rsidP="001A07C3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  <w:sectPr w:rsidR="001A07C3" w:rsidRPr="001A07C3" w:rsidSect="001A07C3">
          <w:footerReference w:type="default" r:id="rId8"/>
          <w:pgSz w:w="11906" w:h="16838"/>
          <w:pgMar w:top="851" w:right="851" w:bottom="851" w:left="1418" w:header="720" w:footer="82" w:gutter="0"/>
          <w:cols w:space="720"/>
          <w:noEndnote/>
          <w:titlePg/>
          <w:docGrid w:linePitch="299"/>
        </w:sectPr>
      </w:pPr>
    </w:p>
    <w:p w:rsidR="001A07C3" w:rsidRPr="001A07C3" w:rsidRDefault="001A07C3" w:rsidP="001A07C3">
      <w:pPr>
        <w:keepNext/>
        <w:tabs>
          <w:tab w:val="num" w:pos="432"/>
          <w:tab w:val="left" w:pos="1768"/>
          <w:tab w:val="left" w:pos="2684"/>
          <w:tab w:val="left" w:pos="3600"/>
          <w:tab w:val="left" w:pos="4516"/>
          <w:tab w:val="left" w:pos="5432"/>
          <w:tab w:val="left" w:pos="6348"/>
          <w:tab w:val="left" w:pos="7264"/>
          <w:tab w:val="left" w:pos="8180"/>
          <w:tab w:val="left" w:pos="9096"/>
          <w:tab w:val="left" w:pos="10012"/>
          <w:tab w:val="left" w:pos="10928"/>
          <w:tab w:val="left" w:pos="11844"/>
          <w:tab w:val="left" w:pos="12760"/>
          <w:tab w:val="left" w:pos="13676"/>
          <w:tab w:val="left" w:pos="14592"/>
          <w:tab w:val="left" w:pos="15508"/>
        </w:tabs>
        <w:suppressAutoHyphens/>
        <w:autoSpaceDE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A07C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2.2 Тематический план и содержание учебной дисциплины «</w:t>
      </w:r>
      <w:r w:rsidR="00D908E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СГ.03 </w:t>
      </w:r>
      <w:r w:rsidRPr="001A07C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Безопасность жизнедеятельности»</w:t>
      </w:r>
    </w:p>
    <w:tbl>
      <w:tblPr>
        <w:tblpPr w:leftFromText="181" w:rightFromText="181" w:vertAnchor="text" w:tblpY="1"/>
        <w:tblOverlap w:val="never"/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7"/>
        <w:gridCol w:w="10124"/>
        <w:gridCol w:w="1265"/>
        <w:gridCol w:w="1807"/>
      </w:tblGrid>
      <w:tr w:rsidR="002A2F70" w:rsidRPr="00DA47D9" w:rsidTr="003F2A98">
        <w:trPr>
          <w:trHeight w:val="35"/>
        </w:trPr>
        <w:tc>
          <w:tcPr>
            <w:tcW w:w="3985" w:type="pct"/>
            <w:gridSpan w:val="2"/>
          </w:tcPr>
          <w:p w:rsidR="002A2F70" w:rsidRPr="00AC2A83" w:rsidRDefault="002A2F70" w:rsidP="00BF4A5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2A2F70" w:rsidRPr="00AC2A83" w:rsidRDefault="002A2F70" w:rsidP="00BF4A5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Раздел 1. Чрезвычайные ситуации мирного и военного времени. Организация защиты населения и</w:t>
            </w:r>
          </w:p>
          <w:p w:rsidR="002A2F70" w:rsidRPr="00AC2A83" w:rsidRDefault="002A2F70" w:rsidP="00BF4A5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территорий в чрезвычайных ситуациях</w:t>
            </w:r>
          </w:p>
        </w:tc>
        <w:tc>
          <w:tcPr>
            <w:tcW w:w="418" w:type="pct"/>
          </w:tcPr>
          <w:p w:rsidR="002A2F70" w:rsidRPr="00AC2A83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2A2F70" w:rsidRPr="00AC2A83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7" w:type="pct"/>
          </w:tcPr>
          <w:p w:rsidR="002A2F70" w:rsidRPr="00AC2A83" w:rsidRDefault="002A2F70" w:rsidP="00BF4A5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A2F70" w:rsidRPr="00DA47D9" w:rsidTr="003F2A98">
        <w:trPr>
          <w:trHeight w:val="581"/>
        </w:trPr>
        <w:tc>
          <w:tcPr>
            <w:tcW w:w="640" w:type="pct"/>
            <w:vMerge w:val="restart"/>
          </w:tcPr>
          <w:p w:rsidR="002A2F70" w:rsidRPr="00AC2A83" w:rsidRDefault="002A2F70" w:rsidP="00BF4A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Тема 1.1.</w:t>
            </w:r>
          </w:p>
          <w:p w:rsidR="002A2F70" w:rsidRPr="00AC2A83" w:rsidRDefault="002A2F70" w:rsidP="00BF4A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 w:cs="Times New Roman"/>
                <w:bCs/>
              </w:rPr>
              <w:t xml:space="preserve">Чрезвычайные ситуации природного </w:t>
            </w:r>
            <w:r w:rsidRPr="00AC2A83">
              <w:rPr>
                <w:rFonts w:ascii="Times New Roman" w:hAnsi="Times New Roman" w:cs="Times New Roman"/>
                <w:bCs/>
                <w:sz w:val="24"/>
                <w:szCs w:val="24"/>
              </w:rPr>
              <w:t>происхождения</w:t>
            </w:r>
          </w:p>
        </w:tc>
        <w:tc>
          <w:tcPr>
            <w:tcW w:w="3345" w:type="pct"/>
          </w:tcPr>
          <w:p w:rsidR="002A2F70" w:rsidRPr="00AC2A83" w:rsidRDefault="002A2F70" w:rsidP="00BF4A5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18" w:type="pct"/>
            <w:vMerge w:val="restart"/>
          </w:tcPr>
          <w:p w:rsidR="002A2F70" w:rsidRPr="004717F0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vMerge w:val="restart"/>
          </w:tcPr>
          <w:p w:rsidR="003F2A98" w:rsidRPr="000B4346" w:rsidRDefault="003F2A98" w:rsidP="003F2A9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1 - 9</w:t>
            </w:r>
          </w:p>
          <w:p w:rsidR="003F2A98" w:rsidRPr="000B4346" w:rsidRDefault="003F2A98" w:rsidP="003F2A9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 1.1-ПК 1.3</w:t>
            </w:r>
          </w:p>
          <w:p w:rsidR="003F2A98" w:rsidRPr="000B4346" w:rsidRDefault="003F2A98" w:rsidP="003F2A98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0B434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 2.1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-ПК 2.5</w:t>
            </w:r>
          </w:p>
          <w:p w:rsidR="002A2F70" w:rsidRPr="00AC2A83" w:rsidRDefault="003F2A98" w:rsidP="003F2A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,ЛР3, ЛР5, ЛР9, ЛР 10</w:t>
            </w:r>
          </w:p>
        </w:tc>
      </w:tr>
      <w:tr w:rsidR="002A2F70" w:rsidRPr="00DA47D9" w:rsidTr="003F2A98">
        <w:trPr>
          <w:trHeight w:val="35"/>
        </w:trPr>
        <w:tc>
          <w:tcPr>
            <w:tcW w:w="640" w:type="pct"/>
            <w:vMerge/>
          </w:tcPr>
          <w:p w:rsidR="002A2F70" w:rsidRPr="00AC2A83" w:rsidRDefault="002A2F70" w:rsidP="00BF4A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45" w:type="pct"/>
          </w:tcPr>
          <w:p w:rsidR="002A2F70" w:rsidRPr="004717F0" w:rsidRDefault="002A2F70" w:rsidP="00BF4A5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 xml:space="preserve">1.  </w:t>
            </w:r>
            <w:r w:rsidRPr="00AC2A83">
              <w:rPr>
                <w:sz w:val="24"/>
                <w:szCs w:val="24"/>
              </w:rPr>
              <w:t xml:space="preserve"> </w:t>
            </w:r>
            <w:r w:rsidRPr="00AC2A83">
              <w:rPr>
                <w:rFonts w:ascii="Times New Roman" w:hAnsi="Times New Roman" w:cs="Times New Roman"/>
                <w:bCs/>
              </w:rPr>
              <w:t xml:space="preserve"> Общая</w:t>
            </w:r>
            <w:r w:rsidRPr="00AC2A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C2A83">
              <w:rPr>
                <w:rFonts w:ascii="Times New Roman" w:hAnsi="Times New Roman" w:cs="Times New Roman"/>
                <w:bCs/>
              </w:rPr>
              <w:t>характеристика чрезвычайных ситуаций природного характ</w:t>
            </w:r>
            <w:r>
              <w:rPr>
                <w:rFonts w:ascii="Times New Roman" w:hAnsi="Times New Roman" w:cs="Times New Roman"/>
                <w:bCs/>
              </w:rPr>
              <w:t>ера, источники их возникновения</w:t>
            </w:r>
          </w:p>
          <w:p w:rsidR="002A2F70" w:rsidRPr="00AC2A83" w:rsidRDefault="002A2F70" w:rsidP="00BF4A5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pct"/>
            <w:vMerge/>
          </w:tcPr>
          <w:p w:rsidR="002A2F70" w:rsidRPr="00AC2A83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7" w:type="pct"/>
            <w:vMerge/>
          </w:tcPr>
          <w:p w:rsidR="002A2F70" w:rsidRPr="00AC2A83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A2F70" w:rsidRPr="00DA47D9" w:rsidTr="003F2A98">
        <w:trPr>
          <w:trHeight w:val="35"/>
        </w:trPr>
        <w:tc>
          <w:tcPr>
            <w:tcW w:w="640" w:type="pct"/>
            <w:vMerge/>
          </w:tcPr>
          <w:p w:rsidR="002A2F70" w:rsidRPr="00AC2A83" w:rsidRDefault="002A2F70" w:rsidP="00BF4A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45" w:type="pct"/>
          </w:tcPr>
          <w:p w:rsidR="002A2F70" w:rsidRPr="00AC2A83" w:rsidRDefault="002A2F70" w:rsidP="00BF4A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  <w:r w:rsidRPr="00AC2A8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8" w:type="pct"/>
          </w:tcPr>
          <w:p w:rsidR="002A2F70" w:rsidRPr="00AB6842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97" w:type="pct"/>
            <w:vMerge/>
          </w:tcPr>
          <w:p w:rsidR="002A2F70" w:rsidRPr="00AC2A83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A2F70" w:rsidRPr="00DA47D9" w:rsidTr="003F2A98">
        <w:trPr>
          <w:trHeight w:val="35"/>
        </w:trPr>
        <w:tc>
          <w:tcPr>
            <w:tcW w:w="640" w:type="pct"/>
            <w:vMerge/>
          </w:tcPr>
          <w:p w:rsidR="002A2F70" w:rsidRPr="00AC2A83" w:rsidRDefault="002A2F70" w:rsidP="00BF4A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45" w:type="pct"/>
          </w:tcPr>
          <w:p w:rsidR="002A2F70" w:rsidRDefault="002A2F70" w:rsidP="00BF4A5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 xml:space="preserve">2. </w:t>
            </w:r>
            <w:r w:rsidRPr="00AC2A83">
              <w:rPr>
                <w:rFonts w:ascii="Times New Roman" w:hAnsi="Times New Roman" w:cs="Times New Roman"/>
                <w:bCs/>
              </w:rPr>
              <w:t>Изучение и отработка моделей поведения в условиях природных пожаров и чрезвычайных ситуациях метеорологического характера</w:t>
            </w:r>
          </w:p>
        </w:tc>
        <w:tc>
          <w:tcPr>
            <w:tcW w:w="418" w:type="pct"/>
          </w:tcPr>
          <w:p w:rsidR="002A2F70" w:rsidRPr="00AB6842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97" w:type="pct"/>
            <w:vMerge/>
          </w:tcPr>
          <w:p w:rsidR="002A2F70" w:rsidRPr="00AC2A83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A2F70" w:rsidRPr="00DA47D9" w:rsidTr="003F2A98">
        <w:trPr>
          <w:trHeight w:val="35"/>
        </w:trPr>
        <w:tc>
          <w:tcPr>
            <w:tcW w:w="640" w:type="pct"/>
            <w:vMerge/>
          </w:tcPr>
          <w:p w:rsidR="002A2F70" w:rsidRPr="00AC2A83" w:rsidRDefault="002A2F70" w:rsidP="00BF4A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45" w:type="pct"/>
          </w:tcPr>
          <w:p w:rsidR="002A2F70" w:rsidRDefault="002A2F70" w:rsidP="00E155F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A83">
              <w:rPr>
                <w:rFonts w:ascii="Times New Roman" w:hAnsi="Times New Roman" w:cs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AC2A83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AC2A83">
              <w:rPr>
                <w:rFonts w:ascii="Times New Roman" w:hAnsi="Times New Roman" w:cs="Times New Roman"/>
                <w:b/>
                <w:bCs/>
              </w:rPr>
              <w:t xml:space="preserve">: </w:t>
            </w:r>
          </w:p>
        </w:tc>
        <w:tc>
          <w:tcPr>
            <w:tcW w:w="418" w:type="pct"/>
          </w:tcPr>
          <w:p w:rsidR="002A2F70" w:rsidRPr="00340EBB" w:rsidRDefault="00E155F0" w:rsidP="00BF4A5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597" w:type="pct"/>
            <w:vMerge/>
          </w:tcPr>
          <w:p w:rsidR="002A2F70" w:rsidRPr="00AC2A83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A2F70" w:rsidRPr="00DA47D9" w:rsidTr="003F2A98">
        <w:trPr>
          <w:trHeight w:val="706"/>
        </w:trPr>
        <w:tc>
          <w:tcPr>
            <w:tcW w:w="640" w:type="pct"/>
            <w:vMerge w:val="restart"/>
          </w:tcPr>
          <w:p w:rsidR="002A2F70" w:rsidRPr="00AC2A83" w:rsidRDefault="002A2F70" w:rsidP="00BF4A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Тема 1.2.</w:t>
            </w:r>
          </w:p>
          <w:p w:rsidR="002A2F70" w:rsidRPr="00AC2A83" w:rsidRDefault="002A2F70" w:rsidP="00BF4A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 w:cs="Times New Roman"/>
                <w:bCs/>
              </w:rPr>
              <w:t>Чрезвычайные ситуации техногенного происхождения</w:t>
            </w:r>
          </w:p>
        </w:tc>
        <w:tc>
          <w:tcPr>
            <w:tcW w:w="3345" w:type="pct"/>
          </w:tcPr>
          <w:p w:rsidR="002A2F70" w:rsidRPr="00AC2A83" w:rsidRDefault="002A2F70" w:rsidP="00BF4A5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18" w:type="pct"/>
            <w:vMerge w:val="restart"/>
          </w:tcPr>
          <w:p w:rsidR="002A2F70" w:rsidRPr="00AC2A83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A2F70" w:rsidRPr="00AC2A83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A2F70" w:rsidRPr="00AC2A83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A2F70" w:rsidRPr="004717F0" w:rsidRDefault="00AF2DD8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:rsidR="002A2F70" w:rsidRPr="00AC2A83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7" w:type="pct"/>
            <w:vMerge w:val="restart"/>
          </w:tcPr>
          <w:p w:rsidR="003F2A98" w:rsidRPr="000B4346" w:rsidRDefault="003F2A98" w:rsidP="003F2A9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1 - 9</w:t>
            </w:r>
          </w:p>
          <w:p w:rsidR="003F2A98" w:rsidRPr="000B4346" w:rsidRDefault="003F2A98" w:rsidP="003F2A9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 1.1-ПК 1.3</w:t>
            </w:r>
          </w:p>
          <w:p w:rsidR="003F2A98" w:rsidRPr="000B4346" w:rsidRDefault="003F2A98" w:rsidP="003F2A9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0B434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 2.1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-ПК 2.5</w:t>
            </w:r>
          </w:p>
          <w:p w:rsidR="002A2F70" w:rsidRPr="00AC2A83" w:rsidRDefault="003F2A98" w:rsidP="003F2A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,ЛР3, ЛР5, ЛР9, ЛР 10</w:t>
            </w:r>
          </w:p>
        </w:tc>
      </w:tr>
      <w:tr w:rsidR="002A2F70" w:rsidRPr="00DA47D9" w:rsidTr="003F2A98">
        <w:trPr>
          <w:trHeight w:val="35"/>
        </w:trPr>
        <w:tc>
          <w:tcPr>
            <w:tcW w:w="640" w:type="pct"/>
            <w:vMerge/>
          </w:tcPr>
          <w:p w:rsidR="002A2F70" w:rsidRPr="00DA47D9" w:rsidRDefault="002A2F70" w:rsidP="00BF4A5F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345" w:type="pct"/>
          </w:tcPr>
          <w:p w:rsidR="002A2F70" w:rsidRPr="00AC2A83" w:rsidRDefault="002A2F70" w:rsidP="00BF4A5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 xml:space="preserve">1.  </w:t>
            </w:r>
            <w:r w:rsidRPr="00AC2A83">
              <w:rPr>
                <w:sz w:val="24"/>
                <w:szCs w:val="24"/>
              </w:rPr>
              <w:t xml:space="preserve"> </w:t>
            </w:r>
            <w:r w:rsidRPr="00AC2A83">
              <w:rPr>
                <w:rFonts w:ascii="Times New Roman" w:hAnsi="Times New Roman" w:cs="Times New Roman"/>
                <w:bCs/>
              </w:rPr>
              <w:t xml:space="preserve"> Классификация чрезвычайных ситуаций техногенного происхождения</w:t>
            </w:r>
          </w:p>
          <w:p w:rsidR="002A2F70" w:rsidRPr="00AC2A83" w:rsidRDefault="002A2F70" w:rsidP="00BF4A5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A83">
              <w:rPr>
                <w:rFonts w:ascii="Times New Roman" w:hAnsi="Times New Roman" w:cs="Times New Roman"/>
                <w:bCs/>
              </w:rPr>
              <w:t>Чрезвычайные ситуации без загрязнения окружающей среды</w:t>
            </w:r>
          </w:p>
          <w:p w:rsidR="002A2F70" w:rsidRPr="00DA47D9" w:rsidRDefault="002A2F70" w:rsidP="00BF4A5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Охрана труда. Минимальный травматизм на производстве.</w:t>
            </w:r>
          </w:p>
        </w:tc>
        <w:tc>
          <w:tcPr>
            <w:tcW w:w="418" w:type="pct"/>
            <w:vMerge/>
            <w:vAlign w:val="center"/>
          </w:tcPr>
          <w:p w:rsidR="002A2F70" w:rsidRPr="00AC2A83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97" w:type="pct"/>
            <w:vMerge/>
          </w:tcPr>
          <w:p w:rsidR="002A2F70" w:rsidRPr="00DA47D9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A2F70" w:rsidRPr="00DA47D9" w:rsidTr="003F2A98">
        <w:trPr>
          <w:trHeight w:val="35"/>
        </w:trPr>
        <w:tc>
          <w:tcPr>
            <w:tcW w:w="640" w:type="pct"/>
            <w:vMerge/>
          </w:tcPr>
          <w:p w:rsidR="002A2F70" w:rsidRPr="00DA47D9" w:rsidRDefault="002A2F70" w:rsidP="00BF4A5F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345" w:type="pct"/>
          </w:tcPr>
          <w:p w:rsidR="002A2F70" w:rsidRPr="00DA47D9" w:rsidRDefault="002A2F70" w:rsidP="00BF4A5F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Практические занятия</w:t>
            </w:r>
            <w:r w:rsidRPr="00DA47D9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418" w:type="pct"/>
            <w:vAlign w:val="center"/>
          </w:tcPr>
          <w:p w:rsidR="002A2F70" w:rsidRPr="00AC2A83" w:rsidRDefault="00AF2DD8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97" w:type="pct"/>
            <w:vMerge/>
          </w:tcPr>
          <w:p w:rsidR="002A2F70" w:rsidRPr="00DA47D9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3F2A98" w:rsidRPr="00DA47D9" w:rsidTr="003F2A98">
        <w:trPr>
          <w:trHeight w:val="35"/>
        </w:trPr>
        <w:tc>
          <w:tcPr>
            <w:tcW w:w="640" w:type="pct"/>
            <w:vMerge/>
          </w:tcPr>
          <w:p w:rsidR="003F2A98" w:rsidRPr="00DA47D9" w:rsidRDefault="003F2A98" w:rsidP="00BF4A5F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345" w:type="pct"/>
          </w:tcPr>
          <w:p w:rsidR="003F2A98" w:rsidRDefault="003F2A98" w:rsidP="00BF4A5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1.</w:t>
            </w:r>
            <w:r w:rsidRPr="00AC2A83">
              <w:rPr>
                <w:rFonts w:ascii="Times New Roman" w:hAnsi="Times New Roman" w:cs="Times New Roman"/>
                <w:bCs/>
              </w:rPr>
              <w:t>Изучение и отработка моделей поведения при чрезвычайных ситуациях гидрологического характера</w:t>
            </w:r>
          </w:p>
          <w:p w:rsidR="003F2A98" w:rsidRPr="00AC2A83" w:rsidRDefault="003F2A98" w:rsidP="00BF4A5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pct"/>
            <w:vAlign w:val="center"/>
          </w:tcPr>
          <w:p w:rsidR="003F2A98" w:rsidRPr="00AC2A83" w:rsidRDefault="003F2A98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97" w:type="pct"/>
            <w:vMerge w:val="restart"/>
          </w:tcPr>
          <w:p w:rsidR="003F2A98" w:rsidRPr="00DA47D9" w:rsidRDefault="003F2A98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3F2A98" w:rsidRPr="00DA47D9" w:rsidTr="003F2A98">
        <w:trPr>
          <w:trHeight w:val="35"/>
        </w:trPr>
        <w:tc>
          <w:tcPr>
            <w:tcW w:w="640" w:type="pct"/>
            <w:vMerge/>
          </w:tcPr>
          <w:p w:rsidR="003F2A98" w:rsidRPr="00DA47D9" w:rsidRDefault="003F2A98" w:rsidP="00BF4A5F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345" w:type="pct"/>
          </w:tcPr>
          <w:p w:rsidR="003F2A98" w:rsidRPr="00AF2DD8" w:rsidRDefault="003F2A98" w:rsidP="00AF2D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AF2DD8">
              <w:rPr>
                <w:rFonts w:ascii="Times New Roman" w:hAnsi="Times New Roman" w:cs="Times New Roman"/>
              </w:rPr>
              <w:t>Изучение и оценка чрезвычайных ситуаций на химически опасных объектах (ХОО)</w:t>
            </w:r>
          </w:p>
          <w:p w:rsidR="003F2A98" w:rsidRPr="00AF2DD8" w:rsidRDefault="003F2A98" w:rsidP="00AF2DD8">
            <w:pPr>
              <w:pStyle w:val="a6"/>
              <w:spacing w:after="0" w:line="240" w:lineRule="auto"/>
              <w:ind w:left="4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pct"/>
            <w:vAlign w:val="center"/>
          </w:tcPr>
          <w:p w:rsidR="003F2A98" w:rsidRPr="00AC2A83" w:rsidRDefault="003F2A98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97" w:type="pct"/>
            <w:vMerge/>
          </w:tcPr>
          <w:p w:rsidR="003F2A98" w:rsidRPr="00DA47D9" w:rsidRDefault="003F2A98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</w:tbl>
    <w:p w:rsidR="002A2F70" w:rsidRPr="00DA47D9" w:rsidRDefault="002A2F70" w:rsidP="002A2F70">
      <w:pPr>
        <w:spacing w:after="0" w:line="240" w:lineRule="auto"/>
        <w:jc w:val="center"/>
        <w:rPr>
          <w:rFonts w:ascii="Times New Roman" w:hAnsi="Times New Roman"/>
          <w:b/>
          <w:bCs/>
          <w:i/>
        </w:rPr>
        <w:sectPr w:rsidR="002A2F70" w:rsidRPr="00DA47D9" w:rsidSect="002715C9">
          <w:pgSz w:w="16840" w:h="11907" w:orient="landscape"/>
          <w:pgMar w:top="851" w:right="1134" w:bottom="851" w:left="992" w:header="709" w:footer="709" w:gutter="0"/>
          <w:cols w:space="720"/>
        </w:sectPr>
      </w:pP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4"/>
        <w:gridCol w:w="10107"/>
        <w:gridCol w:w="1262"/>
        <w:gridCol w:w="1974"/>
      </w:tblGrid>
      <w:tr w:rsidR="002A2F70" w:rsidRPr="00DA47D9" w:rsidTr="003F2A98">
        <w:trPr>
          <w:trHeight w:val="20"/>
        </w:trPr>
        <w:tc>
          <w:tcPr>
            <w:tcW w:w="633" w:type="pct"/>
          </w:tcPr>
          <w:p w:rsidR="002A2F70" w:rsidRPr="00DA47D9" w:rsidRDefault="002A2F70" w:rsidP="00BF4A5F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308" w:type="pct"/>
          </w:tcPr>
          <w:p w:rsidR="002A2F70" w:rsidRPr="00AC2A83" w:rsidRDefault="002A2F70" w:rsidP="00E155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C2A83">
              <w:rPr>
                <w:rFonts w:ascii="Times New Roman" w:hAnsi="Times New Roman" w:cs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AC2A83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AC2A83">
              <w:rPr>
                <w:rFonts w:ascii="Times New Roman" w:hAnsi="Times New Roman" w:cs="Times New Roman"/>
                <w:b/>
                <w:bCs/>
              </w:rPr>
              <w:t xml:space="preserve">: </w:t>
            </w:r>
          </w:p>
        </w:tc>
        <w:tc>
          <w:tcPr>
            <w:tcW w:w="413" w:type="pct"/>
            <w:vAlign w:val="center"/>
          </w:tcPr>
          <w:p w:rsidR="002A2F70" w:rsidRPr="00DA47D9" w:rsidRDefault="00E155F0" w:rsidP="00BF4A5F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646" w:type="pct"/>
          </w:tcPr>
          <w:p w:rsidR="002A2F70" w:rsidRPr="00DA47D9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2A2F70" w:rsidRPr="00DA47D9" w:rsidTr="003F2A98">
        <w:trPr>
          <w:trHeight w:val="279"/>
        </w:trPr>
        <w:tc>
          <w:tcPr>
            <w:tcW w:w="633" w:type="pct"/>
            <w:vMerge w:val="restart"/>
          </w:tcPr>
          <w:p w:rsidR="002A2F70" w:rsidRPr="00AC2A83" w:rsidRDefault="002A2F70" w:rsidP="00BF4A5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A83">
              <w:rPr>
                <w:rFonts w:ascii="Times New Roman" w:hAnsi="Times New Roman" w:cs="Times New Roman"/>
                <w:bCs/>
              </w:rPr>
              <w:t>Тема 1.3.</w:t>
            </w:r>
          </w:p>
          <w:p w:rsidR="002A2F70" w:rsidRPr="00AC2A83" w:rsidRDefault="002A2F70" w:rsidP="00BF4A5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A83">
              <w:rPr>
                <w:rFonts w:ascii="Times New Roman" w:hAnsi="Times New Roman" w:cs="Times New Roman"/>
                <w:bCs/>
              </w:rPr>
              <w:t>Чрезвычайные ситуации социального происхождения</w:t>
            </w:r>
          </w:p>
        </w:tc>
        <w:tc>
          <w:tcPr>
            <w:tcW w:w="3308" w:type="pct"/>
          </w:tcPr>
          <w:p w:rsidR="002A2F70" w:rsidRPr="00AC2A83" w:rsidRDefault="002A2F70" w:rsidP="00BF4A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C2A83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3" w:type="pct"/>
            <w:vMerge w:val="restart"/>
          </w:tcPr>
          <w:p w:rsidR="002A2F70" w:rsidRPr="00E15273" w:rsidRDefault="002A2F70" w:rsidP="00BF4A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2</w:t>
            </w:r>
          </w:p>
        </w:tc>
        <w:tc>
          <w:tcPr>
            <w:tcW w:w="646" w:type="pct"/>
            <w:vMerge w:val="restart"/>
          </w:tcPr>
          <w:p w:rsidR="003F2A98" w:rsidRPr="000B4346" w:rsidRDefault="003F2A98" w:rsidP="003F2A9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1 - 9</w:t>
            </w:r>
          </w:p>
          <w:p w:rsidR="003F2A98" w:rsidRPr="000B4346" w:rsidRDefault="003F2A98" w:rsidP="003F2A9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 1.1-ПК 1.3</w:t>
            </w:r>
          </w:p>
          <w:p w:rsidR="003F2A98" w:rsidRPr="000B4346" w:rsidRDefault="003F2A98" w:rsidP="003F2A9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0B434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 2.1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-ПК 2.5</w:t>
            </w:r>
          </w:p>
          <w:p w:rsidR="002A2F70" w:rsidRPr="00DA47D9" w:rsidRDefault="003F2A98" w:rsidP="003F2A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,ЛР3, ЛР5, ЛР9, ЛР 10</w:t>
            </w:r>
          </w:p>
        </w:tc>
      </w:tr>
      <w:tr w:rsidR="002A2F70" w:rsidRPr="00DA47D9" w:rsidTr="003F2A98">
        <w:trPr>
          <w:trHeight w:val="20"/>
        </w:trPr>
        <w:tc>
          <w:tcPr>
            <w:tcW w:w="633" w:type="pct"/>
            <w:vMerge/>
          </w:tcPr>
          <w:p w:rsidR="002A2F70" w:rsidRPr="00AC2A83" w:rsidRDefault="002A2F70" w:rsidP="00BF4A5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08" w:type="pct"/>
          </w:tcPr>
          <w:p w:rsidR="002A2F70" w:rsidRPr="00AC2A83" w:rsidRDefault="002A2F70" w:rsidP="00BF4A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Чрезвычайные ситуации социального характера, </w:t>
            </w:r>
            <w:r w:rsidRPr="001A07C3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Терроризм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A2F70" w:rsidRPr="00AC2A83" w:rsidRDefault="002A2F70" w:rsidP="00BF4A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3" w:type="pct"/>
            <w:vMerge/>
          </w:tcPr>
          <w:p w:rsidR="002A2F70" w:rsidRPr="00AC2A83" w:rsidRDefault="002A2F70" w:rsidP="00BF4A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46" w:type="pct"/>
            <w:vMerge/>
          </w:tcPr>
          <w:p w:rsidR="002A2F70" w:rsidRPr="00DA47D9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A2F70" w:rsidRPr="00DA47D9" w:rsidTr="003F2A98">
        <w:trPr>
          <w:trHeight w:val="20"/>
        </w:trPr>
        <w:tc>
          <w:tcPr>
            <w:tcW w:w="633" w:type="pct"/>
            <w:vMerge/>
          </w:tcPr>
          <w:p w:rsidR="002A2F70" w:rsidRPr="00AC2A83" w:rsidRDefault="002A2F70" w:rsidP="00BF4A5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08" w:type="pct"/>
          </w:tcPr>
          <w:p w:rsidR="002A2F70" w:rsidRPr="00AC2A83" w:rsidRDefault="002A2F70" w:rsidP="00BF4A5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 w:rsidRPr="00AC2A83">
              <w:rPr>
                <w:rFonts w:ascii="Times New Roman" w:hAnsi="Times New Roman" w:cs="Times New Roman"/>
                <w:b/>
                <w:bCs/>
              </w:rPr>
              <w:t>рактичес</w:t>
            </w:r>
            <w:r>
              <w:rPr>
                <w:rFonts w:ascii="Times New Roman" w:hAnsi="Times New Roman" w:cs="Times New Roman"/>
                <w:b/>
                <w:bCs/>
              </w:rPr>
              <w:t>кие занятия</w:t>
            </w:r>
            <w:r w:rsidRPr="00AC2A83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413" w:type="pct"/>
          </w:tcPr>
          <w:p w:rsidR="002A2F70" w:rsidRPr="00AC2A83" w:rsidRDefault="002A2F70" w:rsidP="00BF4A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646" w:type="pct"/>
            <w:vMerge/>
          </w:tcPr>
          <w:p w:rsidR="002A2F70" w:rsidRPr="00DA47D9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2A2F70" w:rsidRPr="00DA47D9" w:rsidTr="003F2A98">
        <w:trPr>
          <w:trHeight w:val="20"/>
        </w:trPr>
        <w:tc>
          <w:tcPr>
            <w:tcW w:w="633" w:type="pct"/>
          </w:tcPr>
          <w:p w:rsidR="002A2F70" w:rsidRPr="00AC2A83" w:rsidRDefault="002A2F70" w:rsidP="00BF4A5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08" w:type="pct"/>
          </w:tcPr>
          <w:p w:rsidR="002A2F70" w:rsidRDefault="002A2F70" w:rsidP="00E155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C2A83">
              <w:rPr>
                <w:rFonts w:ascii="Times New Roman" w:hAnsi="Times New Roman" w:cs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AC2A83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AC2A83">
              <w:rPr>
                <w:rFonts w:ascii="Times New Roman" w:hAnsi="Times New Roman" w:cs="Times New Roman"/>
                <w:b/>
                <w:bCs/>
              </w:rPr>
              <w:t xml:space="preserve">: </w:t>
            </w:r>
          </w:p>
        </w:tc>
        <w:tc>
          <w:tcPr>
            <w:tcW w:w="413" w:type="pct"/>
          </w:tcPr>
          <w:p w:rsidR="002A2F70" w:rsidRPr="00340EBB" w:rsidRDefault="00E155F0" w:rsidP="00BF4A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646" w:type="pct"/>
          </w:tcPr>
          <w:p w:rsidR="002A2F70" w:rsidRPr="00DA47D9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2A2F70" w:rsidRPr="00DA47D9" w:rsidTr="003F2A98">
        <w:trPr>
          <w:trHeight w:val="165"/>
        </w:trPr>
        <w:tc>
          <w:tcPr>
            <w:tcW w:w="633" w:type="pct"/>
            <w:vMerge w:val="restart"/>
          </w:tcPr>
          <w:p w:rsidR="002A2F70" w:rsidRPr="00AC2A83" w:rsidRDefault="002A2F70" w:rsidP="00BF4A5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A83">
              <w:rPr>
                <w:rFonts w:ascii="Times New Roman" w:hAnsi="Times New Roman" w:cs="Times New Roman"/>
                <w:bCs/>
              </w:rPr>
              <w:t>Тема 1.4.</w:t>
            </w:r>
          </w:p>
          <w:p w:rsidR="002A2F70" w:rsidRPr="00AC2A83" w:rsidRDefault="002A2F70" w:rsidP="00BF4A5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Организация защиты населения и территорий в условиях чрезвычайных ситуаций</w:t>
            </w:r>
          </w:p>
        </w:tc>
        <w:tc>
          <w:tcPr>
            <w:tcW w:w="3308" w:type="pct"/>
          </w:tcPr>
          <w:p w:rsidR="002A2F70" w:rsidRPr="00AC2A83" w:rsidRDefault="002A2F70" w:rsidP="00BF4A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C2A83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3" w:type="pct"/>
            <w:vMerge w:val="restart"/>
          </w:tcPr>
          <w:p w:rsidR="002A2F70" w:rsidRPr="00AC2A83" w:rsidRDefault="002A2F70" w:rsidP="00BF4A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646" w:type="pct"/>
            <w:vMerge w:val="restart"/>
          </w:tcPr>
          <w:p w:rsidR="003F2A98" w:rsidRPr="000B4346" w:rsidRDefault="003F2A98" w:rsidP="003F2A9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1 - 9</w:t>
            </w:r>
          </w:p>
          <w:p w:rsidR="003F2A98" w:rsidRPr="000B4346" w:rsidRDefault="003F2A98" w:rsidP="003F2A9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 1.1-ПК 1.3</w:t>
            </w:r>
          </w:p>
          <w:p w:rsidR="003F2A98" w:rsidRPr="000B4346" w:rsidRDefault="003F2A98" w:rsidP="003F2A9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0B434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 2.1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-ПК 2.5</w:t>
            </w:r>
          </w:p>
          <w:p w:rsidR="002A2F70" w:rsidRPr="00DA47D9" w:rsidRDefault="003F2A98" w:rsidP="003F2A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,ЛР3, ЛР5, ЛР9, ЛР 10</w:t>
            </w:r>
          </w:p>
        </w:tc>
      </w:tr>
      <w:tr w:rsidR="002A2F70" w:rsidRPr="00DA47D9" w:rsidTr="003F2A98">
        <w:trPr>
          <w:trHeight w:val="20"/>
        </w:trPr>
        <w:tc>
          <w:tcPr>
            <w:tcW w:w="633" w:type="pct"/>
            <w:vMerge/>
          </w:tcPr>
          <w:p w:rsidR="002A2F70" w:rsidRPr="00AC2A83" w:rsidRDefault="002A2F70" w:rsidP="00BF4A5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08" w:type="pct"/>
          </w:tcPr>
          <w:p w:rsidR="002A2F70" w:rsidRPr="00AC2A83" w:rsidRDefault="002A2F70" w:rsidP="00BF4A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C2A83">
              <w:rPr>
                <w:rFonts w:ascii="Times New Roman" w:hAnsi="Times New Roman" w:cs="Times New Roman"/>
                <w:bCs/>
              </w:rPr>
              <w:t xml:space="preserve">1. </w:t>
            </w:r>
            <w:r w:rsidRPr="001A07C3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государственная система защиты населения и территорий в чрезвычайных ситуациях. Гражданская оборона</w:t>
            </w:r>
            <w:r w:rsidRPr="001A07C3">
              <w:rPr>
                <w:rFonts w:ascii="Times New Roman" w:hAnsi="Times New Roman" w:cs="Times New Roman"/>
                <w:sz w:val="24"/>
                <w:szCs w:val="24"/>
              </w:rPr>
              <w:t>, ее структура и задачи по защите населения от опасностей.</w:t>
            </w:r>
          </w:p>
          <w:p w:rsidR="002A2F70" w:rsidRPr="00AC2A83" w:rsidRDefault="002A2F70" w:rsidP="00BF4A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Устойчивость объектов экономики в условиях чрезвычайных ситуаций</w:t>
            </w:r>
          </w:p>
        </w:tc>
        <w:tc>
          <w:tcPr>
            <w:tcW w:w="413" w:type="pct"/>
            <w:vMerge/>
          </w:tcPr>
          <w:p w:rsidR="002A2F70" w:rsidRPr="00AC2A83" w:rsidRDefault="002A2F70" w:rsidP="00BF4A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46" w:type="pct"/>
            <w:vMerge/>
          </w:tcPr>
          <w:p w:rsidR="002A2F70" w:rsidRPr="00DA47D9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A2F70" w:rsidRPr="00DA47D9" w:rsidTr="003F2A98">
        <w:trPr>
          <w:trHeight w:val="20"/>
        </w:trPr>
        <w:tc>
          <w:tcPr>
            <w:tcW w:w="633" w:type="pct"/>
            <w:vMerge/>
          </w:tcPr>
          <w:p w:rsidR="002A2F70" w:rsidRPr="00AC2A83" w:rsidRDefault="002A2F70" w:rsidP="00BF4A5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08" w:type="pct"/>
          </w:tcPr>
          <w:p w:rsidR="002A2F70" w:rsidRPr="00AC2A83" w:rsidRDefault="002A2F70" w:rsidP="00BF4A5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  <w:r w:rsidRPr="00AC2A83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413" w:type="pct"/>
          </w:tcPr>
          <w:p w:rsidR="002A2F70" w:rsidRPr="00AC2A83" w:rsidRDefault="002A2F70" w:rsidP="00BF4A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6" w:type="pct"/>
            <w:vMerge/>
          </w:tcPr>
          <w:p w:rsidR="002A2F70" w:rsidRPr="00DA47D9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2A2F70" w:rsidRPr="00DA47D9" w:rsidTr="003F2A98">
        <w:trPr>
          <w:trHeight w:val="20"/>
        </w:trPr>
        <w:tc>
          <w:tcPr>
            <w:tcW w:w="633" w:type="pct"/>
            <w:vMerge/>
          </w:tcPr>
          <w:p w:rsidR="002A2F70" w:rsidRPr="00AC2A83" w:rsidRDefault="002A2F70" w:rsidP="00BF4A5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08" w:type="pct"/>
          </w:tcPr>
          <w:p w:rsidR="002A2F70" w:rsidRDefault="002A2F70" w:rsidP="00E155F0">
            <w:pPr>
              <w:spacing w:after="0"/>
              <w:rPr>
                <w:rFonts w:ascii="Times New Roman" w:hAnsi="Times New Roman" w:cs="Times New Roman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самостоятельная работа </w:t>
            </w:r>
            <w:proofErr w:type="gramStart"/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</w:p>
        </w:tc>
        <w:tc>
          <w:tcPr>
            <w:tcW w:w="413" w:type="pct"/>
          </w:tcPr>
          <w:p w:rsidR="002A2F70" w:rsidRPr="008A0C25" w:rsidRDefault="00E155F0" w:rsidP="00BF4A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646" w:type="pct"/>
            <w:vMerge/>
          </w:tcPr>
          <w:p w:rsidR="002A2F70" w:rsidRPr="00DA47D9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2A2F70" w:rsidRPr="00DA47D9" w:rsidTr="003F2A98">
        <w:trPr>
          <w:trHeight w:val="281"/>
        </w:trPr>
        <w:tc>
          <w:tcPr>
            <w:tcW w:w="633" w:type="pct"/>
            <w:vMerge w:val="restart"/>
          </w:tcPr>
          <w:p w:rsidR="002A2F70" w:rsidRPr="00AC2A83" w:rsidRDefault="002A2F70" w:rsidP="00BF4A5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A83">
              <w:rPr>
                <w:rFonts w:ascii="Times New Roman" w:hAnsi="Times New Roman" w:cs="Times New Roman"/>
                <w:bCs/>
              </w:rPr>
              <w:t xml:space="preserve">Тема 1.5. </w:t>
            </w: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Чрезвычайные ситуации военного времени</w:t>
            </w:r>
          </w:p>
        </w:tc>
        <w:tc>
          <w:tcPr>
            <w:tcW w:w="3308" w:type="pct"/>
          </w:tcPr>
          <w:p w:rsidR="002A2F70" w:rsidRPr="00AC2A83" w:rsidRDefault="002A2F70" w:rsidP="00BF4A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C2A83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3" w:type="pct"/>
            <w:vMerge w:val="restart"/>
          </w:tcPr>
          <w:p w:rsidR="002A2F70" w:rsidRPr="001D1007" w:rsidRDefault="002A2F70" w:rsidP="00BF4A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646" w:type="pct"/>
            <w:vMerge w:val="restart"/>
          </w:tcPr>
          <w:p w:rsidR="002A2F70" w:rsidRPr="00DA47D9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3F2A98" w:rsidRPr="000B4346" w:rsidRDefault="003F2A98" w:rsidP="003F2A9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1 - 9</w:t>
            </w:r>
          </w:p>
          <w:p w:rsidR="003F2A98" w:rsidRPr="000B4346" w:rsidRDefault="003F2A98" w:rsidP="003F2A9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 1.1-ПК 1.3</w:t>
            </w:r>
          </w:p>
          <w:p w:rsidR="003F2A98" w:rsidRPr="000B4346" w:rsidRDefault="003F2A98" w:rsidP="003F2A9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0B434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 2.1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-ПК 2.5</w:t>
            </w:r>
          </w:p>
          <w:p w:rsidR="002A2F70" w:rsidRPr="00DA47D9" w:rsidRDefault="003F2A98" w:rsidP="003F2A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,ЛР3, ЛР5, ЛР9, ЛР 10</w:t>
            </w:r>
          </w:p>
        </w:tc>
      </w:tr>
      <w:tr w:rsidR="002A2F70" w:rsidRPr="00DA47D9" w:rsidTr="003F2A98">
        <w:trPr>
          <w:trHeight w:val="20"/>
        </w:trPr>
        <w:tc>
          <w:tcPr>
            <w:tcW w:w="633" w:type="pct"/>
            <w:vMerge/>
          </w:tcPr>
          <w:p w:rsidR="002A2F70" w:rsidRPr="00AC2A83" w:rsidRDefault="002A2F70" w:rsidP="00BF4A5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08" w:type="pct"/>
          </w:tcPr>
          <w:p w:rsidR="002A2F70" w:rsidRPr="0067041B" w:rsidRDefault="002A2F70" w:rsidP="00BF4A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 w:cs="Times New Roman"/>
                <w:bCs/>
              </w:rPr>
              <w:t>1.</w:t>
            </w:r>
            <w:r w:rsidRPr="00AC2A83">
              <w:rPr>
                <w:rFonts w:ascii="Times New Roman" w:hAnsi="Times New Roman" w:cs="Times New Roman"/>
              </w:rPr>
              <w:t xml:space="preserve"> </w:t>
            </w: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Ядерное оружие и его поражающие факторы</w:t>
            </w:r>
          </w:p>
          <w:p w:rsidR="002A2F70" w:rsidRPr="0067041B" w:rsidRDefault="002A2F70" w:rsidP="00BF4A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 xml:space="preserve">Химическое оружие и его характеристика </w:t>
            </w:r>
          </w:p>
          <w:p w:rsidR="002A2F70" w:rsidRPr="0067041B" w:rsidRDefault="002A2F70" w:rsidP="00BF4A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 xml:space="preserve">Биологическое оружие и его характеристика </w:t>
            </w: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2A2F70" w:rsidRPr="00AC2A83" w:rsidRDefault="002A2F70" w:rsidP="00BF4A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Действия населения в условиях чрезвычайных ситуаций военного времени</w:t>
            </w:r>
          </w:p>
          <w:p w:rsidR="002A2F70" w:rsidRPr="00AC2A83" w:rsidRDefault="002A2F70" w:rsidP="00BF4A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3" w:type="pct"/>
            <w:vMerge/>
          </w:tcPr>
          <w:p w:rsidR="002A2F70" w:rsidRPr="00AC2A83" w:rsidRDefault="002A2F70" w:rsidP="00BF4A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46" w:type="pct"/>
            <w:vMerge/>
          </w:tcPr>
          <w:p w:rsidR="002A2F70" w:rsidRPr="00DA47D9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A2F70" w:rsidRPr="00DA47D9" w:rsidTr="003F2A98">
        <w:trPr>
          <w:trHeight w:val="20"/>
        </w:trPr>
        <w:tc>
          <w:tcPr>
            <w:tcW w:w="633" w:type="pct"/>
            <w:vMerge/>
          </w:tcPr>
          <w:p w:rsidR="002A2F70" w:rsidRPr="00AC2A83" w:rsidRDefault="002A2F70" w:rsidP="00BF4A5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08" w:type="pct"/>
          </w:tcPr>
          <w:p w:rsidR="002A2F70" w:rsidRPr="00AC2A83" w:rsidRDefault="002A2F70" w:rsidP="00BF4A5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  <w:r w:rsidRPr="00AC2A83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413" w:type="pct"/>
          </w:tcPr>
          <w:p w:rsidR="002A2F70" w:rsidRPr="00AB6842" w:rsidRDefault="002A2F70" w:rsidP="00BF4A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46" w:type="pct"/>
            <w:vMerge/>
          </w:tcPr>
          <w:p w:rsidR="002A2F70" w:rsidRPr="00DA47D9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2A2F70" w:rsidRPr="00DA47D9" w:rsidTr="003F2A98">
        <w:trPr>
          <w:trHeight w:val="20"/>
        </w:trPr>
        <w:tc>
          <w:tcPr>
            <w:tcW w:w="633" w:type="pct"/>
            <w:vMerge/>
          </w:tcPr>
          <w:p w:rsidR="002A2F70" w:rsidRPr="00AC2A83" w:rsidRDefault="002A2F70" w:rsidP="00BF4A5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08" w:type="pct"/>
          </w:tcPr>
          <w:p w:rsidR="002A2F70" w:rsidRPr="00AB6842" w:rsidRDefault="002A2F70" w:rsidP="00BF4A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AB6842">
              <w:rPr>
                <w:rFonts w:ascii="Times New Roman" w:hAnsi="Times New Roman"/>
                <w:bCs/>
                <w:sz w:val="24"/>
                <w:szCs w:val="24"/>
              </w:rPr>
              <w:t>Отработка действий, работающих и населения при эвакуации. Изучение методов и средств дозиметрического контроля радиоактивного заражения и облучения</w:t>
            </w:r>
          </w:p>
        </w:tc>
        <w:tc>
          <w:tcPr>
            <w:tcW w:w="413" w:type="pct"/>
          </w:tcPr>
          <w:p w:rsidR="002A2F70" w:rsidRPr="00AB6842" w:rsidRDefault="002A2F70" w:rsidP="00BF4A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46" w:type="pct"/>
            <w:vMerge/>
          </w:tcPr>
          <w:p w:rsidR="002A2F70" w:rsidRPr="00DA47D9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</w:tbl>
    <w:p w:rsidR="002A2F70" w:rsidRDefault="002A2F70" w:rsidP="002A2F70">
      <w:pPr>
        <w:tabs>
          <w:tab w:val="left" w:pos="13425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2A2F70" w:rsidRDefault="002A2F70" w:rsidP="002A2F70">
      <w:pPr>
        <w:tabs>
          <w:tab w:val="left" w:pos="1905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2A2F70" w:rsidRPr="00DA47D9" w:rsidRDefault="002A2F70" w:rsidP="002A2F70">
      <w:pPr>
        <w:tabs>
          <w:tab w:val="left" w:pos="13425"/>
        </w:tabs>
        <w:rPr>
          <w:rFonts w:ascii="Times New Roman" w:hAnsi="Times New Roman"/>
        </w:rPr>
      </w:pPr>
      <w:r w:rsidRPr="00AC2A83">
        <w:rPr>
          <w:rFonts w:ascii="Times New Roman" w:hAnsi="Times New Roman"/>
        </w:rPr>
        <w:br w:type="page"/>
      </w:r>
      <w:r>
        <w:rPr>
          <w:rFonts w:ascii="Times New Roman" w:hAnsi="Times New Roman"/>
        </w:rPr>
        <w:lastRenderedPageBreak/>
        <w:tab/>
      </w: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5"/>
        <w:gridCol w:w="10110"/>
        <w:gridCol w:w="1262"/>
        <w:gridCol w:w="1828"/>
      </w:tblGrid>
      <w:tr w:rsidR="002A2F70" w:rsidRPr="00DA47D9" w:rsidTr="003F2A98">
        <w:trPr>
          <w:trHeight w:val="20"/>
        </w:trPr>
        <w:tc>
          <w:tcPr>
            <w:tcW w:w="3979" w:type="pct"/>
            <w:gridSpan w:val="2"/>
          </w:tcPr>
          <w:p w:rsidR="002A2F70" w:rsidRPr="00262DA5" w:rsidRDefault="002A2F70" w:rsidP="00BF4A5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2DA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Основы военной службы и обороны государства. Военно-полевые сборы.</w:t>
            </w:r>
          </w:p>
        </w:tc>
        <w:tc>
          <w:tcPr>
            <w:tcW w:w="417" w:type="pct"/>
            <w:vAlign w:val="center"/>
          </w:tcPr>
          <w:p w:rsidR="002A2F70" w:rsidRPr="00DA47D9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604" w:type="pct"/>
          </w:tcPr>
          <w:p w:rsidR="002A2F70" w:rsidRPr="00DA47D9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2F70" w:rsidRPr="00DA47D9" w:rsidTr="003F2A98">
        <w:trPr>
          <w:trHeight w:val="313"/>
        </w:trPr>
        <w:tc>
          <w:tcPr>
            <w:tcW w:w="639" w:type="pct"/>
            <w:vMerge w:val="restart"/>
          </w:tcPr>
          <w:p w:rsidR="002A2F70" w:rsidRPr="00DA47D9" w:rsidRDefault="002A2F70" w:rsidP="00BF4A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Тема 2.1.</w:t>
            </w:r>
          </w:p>
          <w:p w:rsidR="002A2F70" w:rsidRPr="00DA47D9" w:rsidRDefault="002A2F70" w:rsidP="00BF4A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Национальная</w:t>
            </w:r>
          </w:p>
          <w:p w:rsidR="002A2F70" w:rsidRPr="00DA47D9" w:rsidRDefault="002A2F70" w:rsidP="00BF4A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безопасность РФ</w:t>
            </w:r>
          </w:p>
        </w:tc>
        <w:tc>
          <w:tcPr>
            <w:tcW w:w="3340" w:type="pct"/>
          </w:tcPr>
          <w:p w:rsidR="002A2F70" w:rsidRPr="00DA47D9" w:rsidRDefault="002A2F70" w:rsidP="00BF4A5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17" w:type="pct"/>
            <w:vMerge w:val="restart"/>
          </w:tcPr>
          <w:p w:rsidR="002A2F70" w:rsidRPr="00262DA5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4" w:type="pct"/>
            <w:vMerge w:val="restart"/>
          </w:tcPr>
          <w:p w:rsidR="003F2A98" w:rsidRPr="000B4346" w:rsidRDefault="003F2A98" w:rsidP="003F2A9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1 - 9</w:t>
            </w:r>
          </w:p>
          <w:p w:rsidR="003F2A98" w:rsidRPr="000B4346" w:rsidRDefault="003F2A98" w:rsidP="003F2A9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 1.1-ПК 1.3</w:t>
            </w:r>
          </w:p>
          <w:p w:rsidR="003F2A98" w:rsidRPr="000B4346" w:rsidRDefault="003F2A98" w:rsidP="003F2A9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0B434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 2.1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-ПК 2.5</w:t>
            </w:r>
          </w:p>
          <w:p w:rsidR="002A2F70" w:rsidRPr="00DA47D9" w:rsidRDefault="003F2A98" w:rsidP="003F2A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,ЛР3, ЛР5, ЛР9, ЛР 10</w:t>
            </w:r>
          </w:p>
        </w:tc>
      </w:tr>
      <w:tr w:rsidR="002A2F70" w:rsidRPr="00DA47D9" w:rsidTr="003F2A98">
        <w:trPr>
          <w:trHeight w:val="20"/>
        </w:trPr>
        <w:tc>
          <w:tcPr>
            <w:tcW w:w="639" w:type="pct"/>
            <w:vMerge/>
          </w:tcPr>
          <w:p w:rsidR="002A2F70" w:rsidRPr="00DA47D9" w:rsidRDefault="002A2F70" w:rsidP="00BF4A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40" w:type="pct"/>
          </w:tcPr>
          <w:p w:rsidR="002A2F70" w:rsidRPr="00DA47D9" w:rsidRDefault="002A2F70" w:rsidP="00BF4A5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1.  Национальные интересы РФ. Принципы обеспечение военной безопасности. Основы обороны государства. Организация обороны государства.</w:t>
            </w:r>
          </w:p>
        </w:tc>
        <w:tc>
          <w:tcPr>
            <w:tcW w:w="417" w:type="pct"/>
            <w:vMerge/>
          </w:tcPr>
          <w:p w:rsidR="002A2F70" w:rsidRPr="00DA47D9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vMerge/>
          </w:tcPr>
          <w:p w:rsidR="002A2F70" w:rsidRPr="00DA47D9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A2F70" w:rsidRPr="00DA47D9" w:rsidTr="003F2A98">
        <w:trPr>
          <w:trHeight w:val="20"/>
        </w:trPr>
        <w:tc>
          <w:tcPr>
            <w:tcW w:w="639" w:type="pct"/>
            <w:vMerge/>
          </w:tcPr>
          <w:p w:rsidR="002A2F70" w:rsidRPr="00DA47D9" w:rsidRDefault="002A2F70" w:rsidP="00BF4A5F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340" w:type="pct"/>
          </w:tcPr>
          <w:p w:rsidR="002A2F70" w:rsidRPr="00DA47D9" w:rsidRDefault="002A2F70" w:rsidP="00BF4A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7" w:type="pct"/>
          </w:tcPr>
          <w:p w:rsidR="002A2F70" w:rsidRPr="00DA47D9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A47D9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604" w:type="pct"/>
            <w:vMerge/>
          </w:tcPr>
          <w:p w:rsidR="002A2F70" w:rsidRPr="00DA47D9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A2F70" w:rsidRPr="00DA47D9" w:rsidTr="003F2A98">
        <w:trPr>
          <w:trHeight w:val="20"/>
        </w:trPr>
        <w:tc>
          <w:tcPr>
            <w:tcW w:w="639" w:type="pct"/>
            <w:vMerge/>
          </w:tcPr>
          <w:p w:rsidR="002A2F70" w:rsidRPr="00DA47D9" w:rsidRDefault="002A2F70" w:rsidP="00BF4A5F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340" w:type="pct"/>
          </w:tcPr>
          <w:p w:rsidR="002A2F70" w:rsidRDefault="002A2F70" w:rsidP="00E155F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sz w:val="24"/>
                <w:szCs w:val="24"/>
              </w:rPr>
              <w:t xml:space="preserve">В том числе самостоятельная работа </w:t>
            </w:r>
            <w:proofErr w:type="gramStart"/>
            <w:r w:rsidRPr="00AC2A83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AC2A8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17" w:type="pct"/>
          </w:tcPr>
          <w:p w:rsidR="002A2F70" w:rsidRPr="00DA47D9" w:rsidRDefault="00E155F0" w:rsidP="00BF4A5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604" w:type="pct"/>
          </w:tcPr>
          <w:p w:rsidR="002A2F70" w:rsidRPr="00DA47D9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A2F70" w:rsidRPr="00DA47D9" w:rsidTr="003F2A98">
        <w:trPr>
          <w:trHeight w:val="299"/>
        </w:trPr>
        <w:tc>
          <w:tcPr>
            <w:tcW w:w="639" w:type="pct"/>
            <w:vMerge w:val="restart"/>
          </w:tcPr>
          <w:p w:rsidR="002A2F70" w:rsidRPr="00DA47D9" w:rsidRDefault="002A2F70" w:rsidP="00BF4A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Тема 2.2.</w:t>
            </w:r>
          </w:p>
          <w:p w:rsidR="002A2F70" w:rsidRDefault="002A2F70" w:rsidP="00BF4A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Боевые традиции ВС. Символы воинской чести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A2F70" w:rsidRPr="00DA47D9" w:rsidRDefault="002A2F70" w:rsidP="00BF4A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Строевая подготовка</w:t>
            </w:r>
          </w:p>
        </w:tc>
        <w:tc>
          <w:tcPr>
            <w:tcW w:w="3340" w:type="pct"/>
          </w:tcPr>
          <w:p w:rsidR="002A2F70" w:rsidRPr="00DA47D9" w:rsidRDefault="002A2F70" w:rsidP="00BF4A5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17" w:type="pct"/>
            <w:vMerge w:val="restart"/>
          </w:tcPr>
          <w:p w:rsidR="002A2F70" w:rsidRPr="00262DA5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4" w:type="pct"/>
            <w:vMerge w:val="restart"/>
          </w:tcPr>
          <w:p w:rsidR="003F2A98" w:rsidRPr="000B4346" w:rsidRDefault="003F2A98" w:rsidP="003F2A9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1 - 9</w:t>
            </w:r>
          </w:p>
          <w:p w:rsidR="003F2A98" w:rsidRPr="000B4346" w:rsidRDefault="003F2A98" w:rsidP="003F2A9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 1.1-ПК 1.3</w:t>
            </w:r>
          </w:p>
          <w:p w:rsidR="003F2A98" w:rsidRPr="000B4346" w:rsidRDefault="003F2A98" w:rsidP="003F2A9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0B434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 2.1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-ПК 2.5</w:t>
            </w:r>
          </w:p>
          <w:p w:rsidR="002A2F70" w:rsidRPr="00DA47D9" w:rsidRDefault="003F2A98" w:rsidP="003F2A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,ЛР3, ЛР5, ЛР9, ЛР 10</w:t>
            </w:r>
          </w:p>
        </w:tc>
      </w:tr>
      <w:tr w:rsidR="002A2F70" w:rsidRPr="00DA47D9" w:rsidTr="003F2A98">
        <w:trPr>
          <w:trHeight w:val="20"/>
        </w:trPr>
        <w:tc>
          <w:tcPr>
            <w:tcW w:w="639" w:type="pct"/>
            <w:vMerge/>
          </w:tcPr>
          <w:p w:rsidR="002A2F70" w:rsidRPr="00DA47D9" w:rsidRDefault="002A2F70" w:rsidP="00BF4A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40" w:type="pct"/>
          </w:tcPr>
          <w:p w:rsidR="002A2F70" w:rsidRPr="00DA47D9" w:rsidRDefault="002A2F70" w:rsidP="00BF4A5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1.  Понятия патриотизм, Родина, честь, совесть, мораль, воинский долг. Боевое товарищество. Боевое знамя, Знамя воинской части, Знамя Победы.</w:t>
            </w:r>
          </w:p>
        </w:tc>
        <w:tc>
          <w:tcPr>
            <w:tcW w:w="417" w:type="pct"/>
            <w:vMerge/>
          </w:tcPr>
          <w:p w:rsidR="002A2F70" w:rsidRPr="00DA47D9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vMerge/>
          </w:tcPr>
          <w:p w:rsidR="002A2F70" w:rsidRPr="00DA47D9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A2F70" w:rsidRPr="00DA47D9" w:rsidTr="003F2A98">
        <w:trPr>
          <w:trHeight w:val="20"/>
        </w:trPr>
        <w:tc>
          <w:tcPr>
            <w:tcW w:w="639" w:type="pct"/>
            <w:vMerge/>
          </w:tcPr>
          <w:p w:rsidR="002A2F70" w:rsidRPr="00DA47D9" w:rsidRDefault="002A2F70" w:rsidP="00BF4A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40" w:type="pct"/>
          </w:tcPr>
          <w:p w:rsidR="002A2F70" w:rsidRPr="00DA47D9" w:rsidRDefault="002A2F70" w:rsidP="00BF4A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7" w:type="pct"/>
          </w:tcPr>
          <w:p w:rsidR="002A2F70" w:rsidRPr="00AC2A83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04" w:type="pct"/>
            <w:vMerge/>
          </w:tcPr>
          <w:p w:rsidR="002A2F70" w:rsidRPr="00DA47D9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2F70" w:rsidRPr="00DA47D9" w:rsidTr="003F2A98">
        <w:trPr>
          <w:trHeight w:val="20"/>
        </w:trPr>
        <w:tc>
          <w:tcPr>
            <w:tcW w:w="639" w:type="pct"/>
            <w:vMerge/>
          </w:tcPr>
          <w:p w:rsidR="002A2F70" w:rsidRPr="00DA47D9" w:rsidRDefault="002A2F70" w:rsidP="00BF4A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40" w:type="pct"/>
          </w:tcPr>
          <w:p w:rsidR="002A2F70" w:rsidRPr="00AC2A83" w:rsidRDefault="002A2F70" w:rsidP="00BF4A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Изучение примеров героизма и войскового товарищества российских воинов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671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Строевые приемы без оружия. Строевой шаг. Выход из строя, подход к начальнику. Движение в строю. Отдание воинского приветствия в движении.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71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Строй взвода. Отдание воинского приветствия в движении.</w:t>
            </w:r>
          </w:p>
        </w:tc>
        <w:tc>
          <w:tcPr>
            <w:tcW w:w="417" w:type="pct"/>
          </w:tcPr>
          <w:p w:rsidR="002A2F70" w:rsidRPr="00AC2A83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04" w:type="pct"/>
            <w:vMerge/>
          </w:tcPr>
          <w:p w:rsidR="002A2F70" w:rsidRPr="00DA47D9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2F70" w:rsidRPr="00DA47D9" w:rsidTr="003F2A98">
        <w:trPr>
          <w:trHeight w:val="20"/>
        </w:trPr>
        <w:tc>
          <w:tcPr>
            <w:tcW w:w="639" w:type="pct"/>
            <w:vMerge/>
          </w:tcPr>
          <w:p w:rsidR="002A2F70" w:rsidRPr="00DA47D9" w:rsidRDefault="002A2F70" w:rsidP="00BF4A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40" w:type="pct"/>
          </w:tcPr>
          <w:p w:rsidR="002A2F70" w:rsidRPr="00AC2A83" w:rsidRDefault="002A2F70" w:rsidP="00E155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самостоятельная работа </w:t>
            </w:r>
            <w:proofErr w:type="gramStart"/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>:</w:t>
            </w:r>
            <w:r w:rsidRPr="00AC2A83">
              <w:rPr>
                <w:i/>
              </w:rPr>
              <w:t xml:space="preserve"> </w:t>
            </w:r>
          </w:p>
        </w:tc>
        <w:tc>
          <w:tcPr>
            <w:tcW w:w="417" w:type="pct"/>
          </w:tcPr>
          <w:p w:rsidR="002A2F70" w:rsidRPr="001D1007" w:rsidRDefault="00E155F0" w:rsidP="00BF4A5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604" w:type="pct"/>
          </w:tcPr>
          <w:p w:rsidR="002A2F70" w:rsidRPr="00DA47D9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2F70" w:rsidRPr="00DA47D9" w:rsidTr="003F2A98">
        <w:trPr>
          <w:trHeight w:val="327"/>
        </w:trPr>
        <w:tc>
          <w:tcPr>
            <w:tcW w:w="639" w:type="pct"/>
            <w:vMerge w:val="restart"/>
          </w:tcPr>
          <w:p w:rsidR="002A2F70" w:rsidRPr="00DA47D9" w:rsidRDefault="002A2F70" w:rsidP="00BF4A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Тема 2.3.Функции и основные задачи, структура современных ВС РФ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Огневая подготовка.</w:t>
            </w:r>
          </w:p>
        </w:tc>
        <w:tc>
          <w:tcPr>
            <w:tcW w:w="3340" w:type="pct"/>
          </w:tcPr>
          <w:p w:rsidR="002A2F70" w:rsidRPr="00DA47D9" w:rsidRDefault="002A2F70" w:rsidP="00BF4A5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17" w:type="pct"/>
            <w:vMerge w:val="restart"/>
          </w:tcPr>
          <w:p w:rsidR="002A2F70" w:rsidRPr="00DA47D9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4" w:type="pct"/>
            <w:vMerge w:val="restart"/>
          </w:tcPr>
          <w:p w:rsidR="003F2A98" w:rsidRPr="000B4346" w:rsidRDefault="003F2A98" w:rsidP="003F2A9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1 - 9</w:t>
            </w:r>
          </w:p>
          <w:p w:rsidR="003F2A98" w:rsidRPr="000B4346" w:rsidRDefault="003F2A98" w:rsidP="003F2A9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 1.1-ПК 1.3</w:t>
            </w:r>
          </w:p>
          <w:p w:rsidR="003F2A98" w:rsidRPr="000B4346" w:rsidRDefault="003F2A98" w:rsidP="003F2A9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0B434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 2.1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-ПК 2.5</w:t>
            </w:r>
          </w:p>
          <w:p w:rsidR="002A2F70" w:rsidRPr="00DA47D9" w:rsidRDefault="003F2A98" w:rsidP="003F2A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,ЛР3, ЛР5, ЛР9, ЛР 10</w:t>
            </w:r>
          </w:p>
        </w:tc>
      </w:tr>
      <w:tr w:rsidR="002A2F70" w:rsidRPr="00DA47D9" w:rsidTr="003F2A98">
        <w:trPr>
          <w:trHeight w:val="20"/>
        </w:trPr>
        <w:tc>
          <w:tcPr>
            <w:tcW w:w="639" w:type="pct"/>
            <w:vMerge/>
          </w:tcPr>
          <w:p w:rsidR="002A2F70" w:rsidRPr="00DA47D9" w:rsidRDefault="002A2F70" w:rsidP="00BF4A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40" w:type="pct"/>
          </w:tcPr>
          <w:p w:rsidR="002A2F70" w:rsidRPr="00DA47D9" w:rsidRDefault="002A2F70" w:rsidP="00BF4A5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1.  ВС РФ. Комплектование и руководство ВС. Основные задачи ВС. Приоритетные направления военно-технического обеспечения безопасности России. Структура ВС.</w:t>
            </w:r>
          </w:p>
        </w:tc>
        <w:tc>
          <w:tcPr>
            <w:tcW w:w="417" w:type="pct"/>
            <w:vMerge/>
          </w:tcPr>
          <w:p w:rsidR="002A2F70" w:rsidRPr="00DA47D9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vMerge/>
          </w:tcPr>
          <w:p w:rsidR="002A2F70" w:rsidRPr="00DA47D9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A2F70" w:rsidRPr="00DA47D9" w:rsidTr="003F2A98">
        <w:trPr>
          <w:trHeight w:val="20"/>
        </w:trPr>
        <w:tc>
          <w:tcPr>
            <w:tcW w:w="639" w:type="pct"/>
            <w:vMerge/>
          </w:tcPr>
          <w:p w:rsidR="002A2F70" w:rsidRPr="00DA47D9" w:rsidRDefault="002A2F70" w:rsidP="00BF4A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40" w:type="pct"/>
          </w:tcPr>
          <w:p w:rsidR="002A2F70" w:rsidRPr="00DA47D9" w:rsidRDefault="002A2F70" w:rsidP="00BF4A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7" w:type="pct"/>
          </w:tcPr>
          <w:p w:rsidR="002A2F70" w:rsidRPr="003F0E83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04" w:type="pct"/>
            <w:vMerge/>
          </w:tcPr>
          <w:p w:rsidR="002A2F70" w:rsidRPr="00DA47D9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2F70" w:rsidRPr="00DA47D9" w:rsidTr="003F2A98">
        <w:trPr>
          <w:trHeight w:val="20"/>
        </w:trPr>
        <w:tc>
          <w:tcPr>
            <w:tcW w:w="639" w:type="pct"/>
            <w:vMerge/>
          </w:tcPr>
          <w:p w:rsidR="002A2F70" w:rsidRPr="00DA47D9" w:rsidRDefault="002A2F70" w:rsidP="00BF4A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40" w:type="pct"/>
          </w:tcPr>
          <w:p w:rsidR="002A2F70" w:rsidRPr="00AC2A83" w:rsidRDefault="002A2F70" w:rsidP="00BF4A5F">
            <w:pPr>
              <w:tabs>
                <w:tab w:val="left" w:pos="16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занятие. Определение роли Вооружённых Сил РФ как основы обороны государства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Сборка, разборка а</w:t>
            </w:r>
            <w:r w:rsidRPr="005626E4">
              <w:rPr>
                <w:rFonts w:ascii="Times New Roman" w:hAnsi="Times New Roman"/>
                <w:bCs/>
                <w:sz w:val="24"/>
                <w:szCs w:val="24"/>
              </w:rPr>
              <w:t>втомат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5626E4">
              <w:rPr>
                <w:rFonts w:ascii="Times New Roman" w:hAnsi="Times New Roman"/>
                <w:bCs/>
                <w:sz w:val="24"/>
                <w:szCs w:val="24"/>
              </w:rPr>
              <w:t xml:space="preserve"> Калашникова, работа частей и механизмов автомата; чистка, смазка и хранение автомата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5626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Стрельба из пневматической винтовки.</w:t>
            </w:r>
          </w:p>
        </w:tc>
        <w:tc>
          <w:tcPr>
            <w:tcW w:w="417" w:type="pct"/>
          </w:tcPr>
          <w:p w:rsidR="002A2F70" w:rsidRPr="00AC2A83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04" w:type="pct"/>
            <w:vMerge/>
          </w:tcPr>
          <w:p w:rsidR="002A2F70" w:rsidRPr="00DA47D9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2F70" w:rsidRPr="00DA47D9" w:rsidTr="003F2A98">
        <w:trPr>
          <w:trHeight w:val="20"/>
        </w:trPr>
        <w:tc>
          <w:tcPr>
            <w:tcW w:w="639" w:type="pct"/>
            <w:vMerge/>
          </w:tcPr>
          <w:p w:rsidR="002A2F70" w:rsidRPr="00DA47D9" w:rsidRDefault="002A2F70" w:rsidP="00BF4A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40" w:type="pct"/>
          </w:tcPr>
          <w:p w:rsidR="00E155F0" w:rsidRPr="0046064D" w:rsidRDefault="002A2F70" w:rsidP="00E155F0">
            <w:pPr>
              <w:keepNext/>
              <w:spacing w:after="0" w:line="240" w:lineRule="auto"/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самостоятельная работа </w:t>
            </w:r>
            <w:proofErr w:type="gramStart"/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>
              <w:t xml:space="preserve"> </w:t>
            </w:r>
          </w:p>
          <w:p w:rsidR="002A2F70" w:rsidRPr="0046064D" w:rsidRDefault="002A2F70" w:rsidP="00BF4A5F">
            <w:pPr>
              <w:keepNext/>
              <w:spacing w:after="0" w:line="240" w:lineRule="auto"/>
            </w:pPr>
          </w:p>
        </w:tc>
        <w:tc>
          <w:tcPr>
            <w:tcW w:w="417" w:type="pct"/>
          </w:tcPr>
          <w:p w:rsidR="002A2F70" w:rsidRDefault="00E155F0" w:rsidP="00BF4A5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  <w:p w:rsidR="002A2F70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A2F70" w:rsidRPr="001D1007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04" w:type="pct"/>
          </w:tcPr>
          <w:p w:rsidR="002A2F70" w:rsidRPr="00DA47D9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2F70" w:rsidRPr="00DA47D9" w:rsidTr="003F2A98">
        <w:trPr>
          <w:trHeight w:val="307"/>
        </w:trPr>
        <w:tc>
          <w:tcPr>
            <w:tcW w:w="639" w:type="pct"/>
            <w:vMerge w:val="restart"/>
          </w:tcPr>
          <w:p w:rsidR="002A2F70" w:rsidRPr="00DA47D9" w:rsidRDefault="002A2F70" w:rsidP="00BF4A5F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2.4.Порядок прохождения</w:t>
            </w:r>
          </w:p>
          <w:p w:rsidR="002A2F70" w:rsidRPr="00DA47D9" w:rsidRDefault="002A2F70" w:rsidP="00BF4A5F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военной службы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Тактическая подготовка.</w:t>
            </w:r>
          </w:p>
        </w:tc>
        <w:tc>
          <w:tcPr>
            <w:tcW w:w="3340" w:type="pct"/>
          </w:tcPr>
          <w:p w:rsidR="002A2F70" w:rsidRPr="00DA47D9" w:rsidRDefault="002A2F70" w:rsidP="00BF4A5F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17" w:type="pct"/>
            <w:vMerge w:val="restart"/>
          </w:tcPr>
          <w:p w:rsidR="002A2F70" w:rsidRPr="00DA47D9" w:rsidRDefault="002A2F70" w:rsidP="00BF4A5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4" w:type="pct"/>
            <w:vMerge w:val="restart"/>
          </w:tcPr>
          <w:p w:rsidR="003F2A98" w:rsidRPr="000B4346" w:rsidRDefault="003F2A98" w:rsidP="003F2A9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1 - 9</w:t>
            </w:r>
          </w:p>
          <w:p w:rsidR="003F2A98" w:rsidRPr="000B4346" w:rsidRDefault="003F2A98" w:rsidP="003F2A9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 1.1-ПК 1.3</w:t>
            </w:r>
          </w:p>
          <w:p w:rsidR="003F2A98" w:rsidRPr="000B4346" w:rsidRDefault="003F2A98" w:rsidP="003F2A9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0B434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 2.1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-ПК 2.5</w:t>
            </w:r>
          </w:p>
          <w:p w:rsidR="002A2F70" w:rsidRPr="00DA47D9" w:rsidRDefault="003F2A98" w:rsidP="003F2A98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,ЛР3, ЛР5, ЛР9, ЛР 10</w:t>
            </w:r>
          </w:p>
        </w:tc>
      </w:tr>
      <w:tr w:rsidR="002A2F70" w:rsidRPr="00DA47D9" w:rsidTr="003F2A98">
        <w:trPr>
          <w:trHeight w:val="20"/>
        </w:trPr>
        <w:tc>
          <w:tcPr>
            <w:tcW w:w="639" w:type="pct"/>
            <w:vMerge/>
          </w:tcPr>
          <w:p w:rsidR="002A2F70" w:rsidRPr="00DA47D9" w:rsidRDefault="002A2F70" w:rsidP="00BF4A5F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40" w:type="pct"/>
          </w:tcPr>
          <w:p w:rsidR="002A2F70" w:rsidRPr="00DA47D9" w:rsidRDefault="002A2F70" w:rsidP="00BF4A5F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1.  ФЗ "О воинской обязанности и военной службе". Порядок призыва и</w:t>
            </w:r>
          </w:p>
          <w:p w:rsidR="002A2F70" w:rsidRPr="00DA47D9" w:rsidRDefault="002A2F70" w:rsidP="00BF4A5F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прохождения военных сборов. Назначение на воинские должности. Устав внутренней службы. Устав гарнизонной и караульной служб.</w:t>
            </w:r>
          </w:p>
        </w:tc>
        <w:tc>
          <w:tcPr>
            <w:tcW w:w="417" w:type="pct"/>
            <w:vMerge/>
          </w:tcPr>
          <w:p w:rsidR="002A2F70" w:rsidRPr="00DA47D9" w:rsidRDefault="002A2F70" w:rsidP="00BF4A5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vMerge/>
          </w:tcPr>
          <w:p w:rsidR="002A2F70" w:rsidRPr="00DA47D9" w:rsidRDefault="002A2F70" w:rsidP="00BF4A5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A2F70" w:rsidRPr="00DA47D9" w:rsidTr="003F2A98">
        <w:trPr>
          <w:trHeight w:val="20"/>
        </w:trPr>
        <w:tc>
          <w:tcPr>
            <w:tcW w:w="639" w:type="pct"/>
            <w:vMerge/>
          </w:tcPr>
          <w:p w:rsidR="002A2F70" w:rsidRPr="00DA47D9" w:rsidRDefault="002A2F70" w:rsidP="00BF4A5F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40" w:type="pct"/>
          </w:tcPr>
          <w:p w:rsidR="002A2F70" w:rsidRDefault="002A2F70" w:rsidP="00BF4A5F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2A2F70" w:rsidRPr="00DA47D9" w:rsidRDefault="002A2F70" w:rsidP="00BF4A5F">
            <w:pPr>
              <w:keepNext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Изучение Устава внутренней службы</w:t>
            </w:r>
            <w:r w:rsidRPr="006717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671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Размещение и быт военнослужащих. Суточный наряд, обязанности лиц суточного наряда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671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Организация караульной службы, обязанности часового.</w:t>
            </w:r>
          </w:p>
        </w:tc>
        <w:tc>
          <w:tcPr>
            <w:tcW w:w="417" w:type="pct"/>
          </w:tcPr>
          <w:p w:rsidR="002A2F70" w:rsidRPr="00456C8B" w:rsidRDefault="002A2F70" w:rsidP="00BF4A5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2A2F70" w:rsidRPr="00E15273" w:rsidRDefault="002A2F70" w:rsidP="00BF4A5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04" w:type="pct"/>
            <w:vMerge/>
          </w:tcPr>
          <w:p w:rsidR="002A2F70" w:rsidRPr="00DA47D9" w:rsidRDefault="002A2F70" w:rsidP="00BF4A5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2F70" w:rsidRPr="00DA47D9" w:rsidTr="003F2A98">
        <w:trPr>
          <w:trHeight w:val="20"/>
        </w:trPr>
        <w:tc>
          <w:tcPr>
            <w:tcW w:w="639" w:type="pct"/>
            <w:vMerge/>
          </w:tcPr>
          <w:p w:rsidR="002A2F70" w:rsidRPr="00DA47D9" w:rsidRDefault="002A2F70" w:rsidP="00BF4A5F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40" w:type="pct"/>
          </w:tcPr>
          <w:p w:rsidR="002A2F70" w:rsidRDefault="002A2F70" w:rsidP="00BF4A5F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2.Тактическая подготовка. Выбор места для стрельбы, само</w:t>
            </w:r>
            <w:r w:rsidRPr="006717AC">
              <w:rPr>
                <w:rFonts w:ascii="Times New Roman" w:hAnsi="Times New Roman"/>
                <w:bCs/>
                <w:sz w:val="24"/>
                <w:szCs w:val="24"/>
              </w:rPr>
              <w:t>окапывания и маскировки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t xml:space="preserve"> </w:t>
            </w:r>
            <w:r w:rsidRPr="006717AC">
              <w:rPr>
                <w:rFonts w:ascii="Times New Roman" w:hAnsi="Times New Roman"/>
                <w:bCs/>
                <w:sz w:val="24"/>
                <w:szCs w:val="24"/>
              </w:rPr>
              <w:t>Команды, подаваемые на передвижение в бою и порядок их выполнения.</w:t>
            </w:r>
          </w:p>
        </w:tc>
        <w:tc>
          <w:tcPr>
            <w:tcW w:w="417" w:type="pct"/>
          </w:tcPr>
          <w:p w:rsidR="002A2F70" w:rsidRDefault="002A2F70" w:rsidP="00BF4A5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04" w:type="pct"/>
            <w:vMerge/>
          </w:tcPr>
          <w:p w:rsidR="002A2F70" w:rsidRPr="00DA47D9" w:rsidRDefault="002A2F70" w:rsidP="00BF4A5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2F70" w:rsidRPr="00DA47D9" w:rsidTr="003F2A98">
        <w:trPr>
          <w:trHeight w:val="20"/>
        </w:trPr>
        <w:tc>
          <w:tcPr>
            <w:tcW w:w="639" w:type="pct"/>
            <w:vMerge/>
          </w:tcPr>
          <w:p w:rsidR="002A2F70" w:rsidRPr="00DA47D9" w:rsidRDefault="002A2F70" w:rsidP="00BF4A5F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40" w:type="pct"/>
          </w:tcPr>
          <w:p w:rsidR="002A2F70" w:rsidRPr="00DA47D9" w:rsidRDefault="002A2F70" w:rsidP="00BF4A5F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самостоятельная работа </w:t>
            </w:r>
            <w:proofErr w:type="gramStart"/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7" w:type="pct"/>
          </w:tcPr>
          <w:p w:rsidR="002A2F70" w:rsidRPr="00DA47D9" w:rsidRDefault="002A2F70" w:rsidP="00BF4A5F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604" w:type="pct"/>
            <w:vMerge/>
          </w:tcPr>
          <w:p w:rsidR="002A2F70" w:rsidRPr="00DA47D9" w:rsidRDefault="002A2F70" w:rsidP="00BF4A5F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601"/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5"/>
        <w:gridCol w:w="10107"/>
        <w:gridCol w:w="1262"/>
        <w:gridCol w:w="1831"/>
      </w:tblGrid>
      <w:tr w:rsidR="002A2F70" w:rsidRPr="00DA47D9" w:rsidTr="003F2A98">
        <w:trPr>
          <w:trHeight w:val="420"/>
        </w:trPr>
        <w:tc>
          <w:tcPr>
            <w:tcW w:w="639" w:type="pct"/>
            <w:vMerge w:val="restart"/>
          </w:tcPr>
          <w:p w:rsidR="002A2F70" w:rsidRPr="00DA47D9" w:rsidRDefault="002A2F70" w:rsidP="00BF4A5F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2.5</w:t>
            </w: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.Права и обязанности</w:t>
            </w:r>
          </w:p>
          <w:p w:rsidR="002A2F70" w:rsidRPr="00DA47D9" w:rsidRDefault="002A2F70" w:rsidP="00BF4A5F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военнослужащих</w:t>
            </w:r>
          </w:p>
        </w:tc>
        <w:tc>
          <w:tcPr>
            <w:tcW w:w="3339" w:type="pct"/>
          </w:tcPr>
          <w:p w:rsidR="002A2F70" w:rsidRPr="00DA47D9" w:rsidRDefault="002A2F70" w:rsidP="00BF4A5F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17" w:type="pct"/>
            <w:vMerge w:val="restart"/>
          </w:tcPr>
          <w:p w:rsidR="002A2F70" w:rsidRPr="00DA47D9" w:rsidRDefault="002A2F70" w:rsidP="00BF4A5F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vMerge w:val="restart"/>
          </w:tcPr>
          <w:p w:rsidR="003F2A98" w:rsidRPr="000B4346" w:rsidRDefault="003F2A98" w:rsidP="003F2A9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1 - 9</w:t>
            </w:r>
          </w:p>
          <w:p w:rsidR="003F2A98" w:rsidRPr="000B4346" w:rsidRDefault="003F2A98" w:rsidP="003F2A9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 1.1-ПК 1.3</w:t>
            </w:r>
          </w:p>
          <w:p w:rsidR="003F2A98" w:rsidRPr="000B4346" w:rsidRDefault="003F2A98" w:rsidP="003F2A9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0B434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 2.1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-ПК 2.5</w:t>
            </w:r>
          </w:p>
          <w:p w:rsidR="002A2F70" w:rsidRPr="00DA47D9" w:rsidRDefault="003F2A98" w:rsidP="003F2A98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,ЛР3, ЛР5, ЛР9, ЛР 10</w:t>
            </w:r>
          </w:p>
        </w:tc>
      </w:tr>
      <w:tr w:rsidR="002A2F70" w:rsidRPr="00DA47D9" w:rsidTr="003F2A98">
        <w:trPr>
          <w:trHeight w:val="20"/>
        </w:trPr>
        <w:tc>
          <w:tcPr>
            <w:tcW w:w="639" w:type="pct"/>
            <w:vMerge/>
          </w:tcPr>
          <w:p w:rsidR="002A2F70" w:rsidRPr="00DA47D9" w:rsidRDefault="002A2F70" w:rsidP="00BF4A5F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39" w:type="pct"/>
          </w:tcPr>
          <w:p w:rsidR="002A2F70" w:rsidRPr="007277C4" w:rsidRDefault="002A2F70" w:rsidP="00BF4A5F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1.  Статус военнослужащего. Воинская дисциплина и ответственность.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7277C4">
              <w:rPr>
                <w:rFonts w:ascii="Times New Roman" w:hAnsi="Times New Roman"/>
                <w:bCs/>
                <w:sz w:val="24"/>
                <w:szCs w:val="24"/>
              </w:rPr>
              <w:t xml:space="preserve">Понятие о военно-учетных специальностях, виды войск, имеющие учетные специальности сходные со специальностями ПТПСМ </w:t>
            </w:r>
          </w:p>
          <w:p w:rsidR="002A2F70" w:rsidRPr="00DA47D9" w:rsidRDefault="002A2F70" w:rsidP="00BF4A5F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77C4">
              <w:rPr>
                <w:rFonts w:ascii="Times New Roman" w:hAnsi="Times New Roman"/>
                <w:bCs/>
                <w:sz w:val="24"/>
                <w:szCs w:val="24"/>
              </w:rPr>
              <w:t>Общие должностные и специальные обязанности военнослужащих. Воинская дисциплина, ее сущность и значение</w:t>
            </w:r>
          </w:p>
        </w:tc>
        <w:tc>
          <w:tcPr>
            <w:tcW w:w="417" w:type="pct"/>
            <w:vMerge/>
          </w:tcPr>
          <w:p w:rsidR="002A2F70" w:rsidRPr="00DA47D9" w:rsidRDefault="002A2F70" w:rsidP="00BF4A5F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05" w:type="pct"/>
            <w:vMerge/>
          </w:tcPr>
          <w:p w:rsidR="002A2F70" w:rsidRPr="00DA47D9" w:rsidRDefault="002A2F70" w:rsidP="00BF4A5F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A2F70" w:rsidRPr="00DA47D9" w:rsidTr="003F2A98">
        <w:trPr>
          <w:trHeight w:val="20"/>
        </w:trPr>
        <w:tc>
          <w:tcPr>
            <w:tcW w:w="639" w:type="pct"/>
            <w:vMerge/>
          </w:tcPr>
          <w:p w:rsidR="002A2F70" w:rsidRPr="00DA47D9" w:rsidRDefault="002A2F70" w:rsidP="00BF4A5F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39" w:type="pct"/>
          </w:tcPr>
          <w:p w:rsidR="002A2F70" w:rsidRPr="00DA47D9" w:rsidRDefault="002A2F70" w:rsidP="00BF4A5F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17" w:type="pct"/>
          </w:tcPr>
          <w:p w:rsidR="002A2F70" w:rsidRPr="00DA47D9" w:rsidRDefault="002A2F70" w:rsidP="00BF4A5F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7D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05" w:type="pct"/>
            <w:vMerge/>
          </w:tcPr>
          <w:p w:rsidR="002A2F70" w:rsidRPr="00DA47D9" w:rsidRDefault="002A2F70" w:rsidP="00BF4A5F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2F70" w:rsidRPr="00DA47D9" w:rsidTr="003F2A98">
        <w:trPr>
          <w:trHeight w:val="20"/>
        </w:trPr>
        <w:tc>
          <w:tcPr>
            <w:tcW w:w="639" w:type="pct"/>
            <w:vMerge/>
          </w:tcPr>
          <w:p w:rsidR="002A2F70" w:rsidRPr="00DA47D9" w:rsidRDefault="002A2F70" w:rsidP="00BF4A5F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39" w:type="pct"/>
          </w:tcPr>
          <w:p w:rsidR="002A2F70" w:rsidRPr="00DA47D9" w:rsidRDefault="002A2F70" w:rsidP="00BF4A5F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самостоятельная работа </w:t>
            </w:r>
            <w:proofErr w:type="gramStart"/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7" w:type="pct"/>
          </w:tcPr>
          <w:p w:rsidR="002A2F70" w:rsidRPr="00DA47D9" w:rsidRDefault="002A2F70" w:rsidP="00BF4A5F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605" w:type="pct"/>
            <w:vMerge/>
          </w:tcPr>
          <w:p w:rsidR="002A2F70" w:rsidRPr="00DA47D9" w:rsidRDefault="002A2F70" w:rsidP="00BF4A5F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2F70" w:rsidRPr="00DA47D9" w:rsidTr="003F2A98">
        <w:trPr>
          <w:trHeight w:val="20"/>
        </w:trPr>
        <w:tc>
          <w:tcPr>
            <w:tcW w:w="3978" w:type="pct"/>
            <w:gridSpan w:val="2"/>
          </w:tcPr>
          <w:p w:rsidR="002A2F70" w:rsidRPr="00DA47D9" w:rsidRDefault="002A2F70" w:rsidP="00BF4A5F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Основы медицинских знаний и здорового образа жизни</w:t>
            </w:r>
          </w:p>
        </w:tc>
        <w:tc>
          <w:tcPr>
            <w:tcW w:w="417" w:type="pct"/>
          </w:tcPr>
          <w:p w:rsidR="002A2F70" w:rsidRPr="00DA47D9" w:rsidRDefault="002A2F70" w:rsidP="00BF4A5F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05" w:type="pct"/>
          </w:tcPr>
          <w:p w:rsidR="002A2F70" w:rsidRPr="00DA47D9" w:rsidRDefault="002A2F70" w:rsidP="00BF4A5F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2F70" w:rsidRPr="00DA47D9" w:rsidTr="003F2A98">
        <w:trPr>
          <w:trHeight w:val="273"/>
        </w:trPr>
        <w:tc>
          <w:tcPr>
            <w:tcW w:w="639" w:type="pct"/>
            <w:vMerge w:val="restart"/>
          </w:tcPr>
          <w:p w:rsidR="002A2F70" w:rsidRPr="00DA47D9" w:rsidRDefault="002A2F70" w:rsidP="00BF4A5F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Тема 3.1.</w:t>
            </w:r>
            <w:r w:rsidRPr="007277C4">
              <w:rPr>
                <w:rFonts w:ascii="Times New Roman" w:hAnsi="Times New Roman"/>
                <w:bCs/>
                <w:sz w:val="24"/>
                <w:szCs w:val="24"/>
              </w:rPr>
              <w:t>. Здоровый образ жизни</w:t>
            </w:r>
          </w:p>
          <w:p w:rsidR="002A2F70" w:rsidRPr="00DA47D9" w:rsidRDefault="002A2F70" w:rsidP="00BF4A5F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39" w:type="pct"/>
          </w:tcPr>
          <w:p w:rsidR="002A2F70" w:rsidRPr="00DA47D9" w:rsidRDefault="002A2F70" w:rsidP="00BF4A5F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17" w:type="pct"/>
            <w:vMerge w:val="restart"/>
          </w:tcPr>
          <w:p w:rsidR="002A2F70" w:rsidRPr="00DA47D9" w:rsidRDefault="002A2F70" w:rsidP="00BF4A5F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5" w:type="pct"/>
            <w:vMerge w:val="restart"/>
          </w:tcPr>
          <w:p w:rsidR="003F2A98" w:rsidRPr="000B4346" w:rsidRDefault="003F2A98" w:rsidP="003F2A9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1 - 9</w:t>
            </w:r>
          </w:p>
          <w:p w:rsidR="003F2A98" w:rsidRPr="000B4346" w:rsidRDefault="003F2A98" w:rsidP="003F2A9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 1.1-ПК 1.3</w:t>
            </w:r>
          </w:p>
          <w:p w:rsidR="003F2A98" w:rsidRPr="000B4346" w:rsidRDefault="003F2A98" w:rsidP="003F2A9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0B434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 2.1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-ПК 2.5</w:t>
            </w:r>
          </w:p>
          <w:p w:rsidR="002A2F70" w:rsidRPr="00DA47D9" w:rsidRDefault="003F2A98" w:rsidP="003F2A98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,ЛР3, ЛР5, ЛР9, ЛР 10</w:t>
            </w:r>
          </w:p>
        </w:tc>
      </w:tr>
      <w:tr w:rsidR="002A2F70" w:rsidRPr="00DA47D9" w:rsidTr="003F2A98">
        <w:trPr>
          <w:trHeight w:val="20"/>
        </w:trPr>
        <w:tc>
          <w:tcPr>
            <w:tcW w:w="639" w:type="pct"/>
            <w:vMerge/>
          </w:tcPr>
          <w:p w:rsidR="002A2F70" w:rsidRPr="00DA47D9" w:rsidRDefault="002A2F70" w:rsidP="00BF4A5F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39" w:type="pct"/>
          </w:tcPr>
          <w:p w:rsidR="002A2F70" w:rsidRPr="007277C4" w:rsidRDefault="002A2F70" w:rsidP="00BF4A5F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 xml:space="preserve">1.  </w:t>
            </w:r>
            <w:r>
              <w:t xml:space="preserve"> </w:t>
            </w:r>
            <w:r w:rsidRPr="007277C4">
              <w:rPr>
                <w:rFonts w:ascii="Times New Roman" w:hAnsi="Times New Roman"/>
                <w:bCs/>
                <w:sz w:val="24"/>
                <w:szCs w:val="24"/>
              </w:rPr>
              <w:t>Здоровье человека и здоровый образ жизни</w:t>
            </w:r>
          </w:p>
          <w:p w:rsidR="002A2F70" w:rsidRPr="007277C4" w:rsidRDefault="002A2F70" w:rsidP="00BF4A5F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277C4">
              <w:rPr>
                <w:rFonts w:ascii="Times New Roman" w:hAnsi="Times New Roman"/>
                <w:bCs/>
                <w:sz w:val="24"/>
                <w:szCs w:val="24"/>
              </w:rPr>
              <w:t>Здоровье физическое и духовное, их взаимосвязь и влияние на жизнедеятельность человека</w:t>
            </w:r>
          </w:p>
          <w:p w:rsidR="002A2F70" w:rsidRPr="007277C4" w:rsidRDefault="002A2F70" w:rsidP="00BF4A5F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277C4">
              <w:rPr>
                <w:rFonts w:ascii="Times New Roman" w:hAnsi="Times New Roman"/>
                <w:bCs/>
                <w:sz w:val="24"/>
                <w:szCs w:val="24"/>
              </w:rPr>
              <w:t xml:space="preserve">Факторы, формирующие здоровье </w:t>
            </w:r>
          </w:p>
          <w:p w:rsidR="002A2F70" w:rsidRPr="00DA47D9" w:rsidRDefault="002A2F70" w:rsidP="00BF4A5F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77C4">
              <w:rPr>
                <w:rFonts w:ascii="Times New Roman" w:hAnsi="Times New Roman"/>
                <w:bCs/>
                <w:sz w:val="24"/>
                <w:szCs w:val="24"/>
              </w:rPr>
              <w:t>Факторы риска для здоровья</w:t>
            </w:r>
          </w:p>
        </w:tc>
        <w:tc>
          <w:tcPr>
            <w:tcW w:w="417" w:type="pct"/>
            <w:vMerge/>
          </w:tcPr>
          <w:p w:rsidR="002A2F70" w:rsidRPr="00DA47D9" w:rsidRDefault="002A2F70" w:rsidP="00BF4A5F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05" w:type="pct"/>
            <w:vMerge/>
          </w:tcPr>
          <w:p w:rsidR="002A2F70" w:rsidRPr="00DA47D9" w:rsidRDefault="002A2F70" w:rsidP="00BF4A5F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A2F70" w:rsidRPr="00DA47D9" w:rsidTr="003F2A98">
        <w:trPr>
          <w:trHeight w:val="20"/>
        </w:trPr>
        <w:tc>
          <w:tcPr>
            <w:tcW w:w="639" w:type="pct"/>
            <w:vMerge/>
          </w:tcPr>
          <w:p w:rsidR="002A2F70" w:rsidRPr="00DA47D9" w:rsidRDefault="002A2F70" w:rsidP="00BF4A5F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39" w:type="pct"/>
          </w:tcPr>
          <w:p w:rsidR="002A2F70" w:rsidRPr="00DA47D9" w:rsidRDefault="002A2F70" w:rsidP="00BF4A5F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рактическ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ие занятия</w:t>
            </w:r>
          </w:p>
        </w:tc>
        <w:tc>
          <w:tcPr>
            <w:tcW w:w="417" w:type="pct"/>
          </w:tcPr>
          <w:p w:rsidR="002A2F70" w:rsidRPr="00DA47D9" w:rsidRDefault="002A2F70" w:rsidP="00BF4A5F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</w:tcPr>
          <w:p w:rsidR="002A2F70" w:rsidRPr="00DA47D9" w:rsidRDefault="002A2F70" w:rsidP="00BF4A5F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2F70" w:rsidRPr="00DA47D9" w:rsidTr="003F2A98">
        <w:trPr>
          <w:trHeight w:val="413"/>
        </w:trPr>
        <w:tc>
          <w:tcPr>
            <w:tcW w:w="639" w:type="pct"/>
            <w:vMerge/>
          </w:tcPr>
          <w:p w:rsidR="002A2F70" w:rsidRPr="00DA47D9" w:rsidRDefault="002A2F70" w:rsidP="00BF4A5F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39" w:type="pct"/>
          </w:tcPr>
          <w:p w:rsidR="002A2F70" w:rsidRPr="00DA47D9" w:rsidRDefault="002A2F70" w:rsidP="00BF4A5F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>
              <w:t xml:space="preserve"> </w:t>
            </w:r>
            <w:r w:rsidRPr="00AC2A8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t xml:space="preserve">. </w:t>
            </w: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 xml:space="preserve"> Ранения, их виды. Первая медицинская помощь при ранениях. Профилактика осложнения ран. Кровотечения, их виды. Первая медицинская помощь при кровотечениях. Способы временной остановки кровотечений. Точки пальцевого прижатия артерий. Переохлаждение и обморожение. Первая медицинская помощь при остановке сердца. Понятия клинической смерти и реанимация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t xml:space="preserve"> </w:t>
            </w:r>
            <w:r w:rsidRPr="007277C4">
              <w:rPr>
                <w:rFonts w:ascii="Times New Roman" w:hAnsi="Times New Roman"/>
                <w:bCs/>
                <w:sz w:val="24"/>
                <w:szCs w:val="24"/>
              </w:rPr>
              <w:t xml:space="preserve">Первая помощь при переломах, ожогах, шоке, </w:t>
            </w:r>
            <w:r w:rsidRPr="007277C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обмороке и поражении электрическим током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17" w:type="pct"/>
          </w:tcPr>
          <w:p w:rsidR="002A2F70" w:rsidRPr="00AC2A83" w:rsidRDefault="002A2F70" w:rsidP="00BF4A5F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605" w:type="pct"/>
            <w:vMerge/>
          </w:tcPr>
          <w:p w:rsidR="002A2F70" w:rsidRPr="00DA47D9" w:rsidRDefault="002A2F70" w:rsidP="00BF4A5F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A2F70" w:rsidRDefault="002A2F70" w:rsidP="002A2F70"/>
    <w:tbl>
      <w:tblPr>
        <w:tblpPr w:leftFromText="180" w:rightFromText="180" w:vertAnchor="text" w:horzAnchor="margin" w:tblpY="187"/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5"/>
        <w:gridCol w:w="10107"/>
        <w:gridCol w:w="1262"/>
        <w:gridCol w:w="1831"/>
      </w:tblGrid>
      <w:tr w:rsidR="002A2F70" w:rsidRPr="00DA47D9" w:rsidTr="003F2A98">
        <w:trPr>
          <w:trHeight w:val="295"/>
        </w:trPr>
        <w:tc>
          <w:tcPr>
            <w:tcW w:w="639" w:type="pct"/>
            <w:vMerge w:val="restart"/>
          </w:tcPr>
          <w:p w:rsidR="002A2F70" w:rsidRPr="00DA47D9" w:rsidRDefault="002A2F70" w:rsidP="00BF4A5F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Тема 3.2.</w:t>
            </w:r>
          </w:p>
          <w:p w:rsidR="002A2F70" w:rsidRPr="00DA47D9" w:rsidRDefault="002A2F70" w:rsidP="00BF4A5F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Физическая подготовка</w:t>
            </w:r>
          </w:p>
        </w:tc>
        <w:tc>
          <w:tcPr>
            <w:tcW w:w="3339" w:type="pct"/>
          </w:tcPr>
          <w:p w:rsidR="002A2F70" w:rsidRPr="00DA47D9" w:rsidRDefault="002A2F70" w:rsidP="00BF4A5F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17" w:type="pct"/>
            <w:vMerge w:val="restart"/>
          </w:tcPr>
          <w:p w:rsidR="002A2F70" w:rsidRPr="00DA47D9" w:rsidRDefault="002A2F70" w:rsidP="00BF4A5F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05" w:type="pct"/>
            <w:vMerge w:val="restart"/>
          </w:tcPr>
          <w:p w:rsidR="003F2A98" w:rsidRPr="000B4346" w:rsidRDefault="003F2A98" w:rsidP="003F2A9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1 - 9</w:t>
            </w:r>
          </w:p>
          <w:p w:rsidR="003F2A98" w:rsidRPr="000B4346" w:rsidRDefault="003F2A98" w:rsidP="003F2A9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 1.1-ПК 1.3</w:t>
            </w:r>
          </w:p>
          <w:p w:rsidR="003F2A98" w:rsidRPr="000B4346" w:rsidRDefault="003F2A98" w:rsidP="003F2A9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0B434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 2.1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-ПК 2.5</w:t>
            </w:r>
          </w:p>
          <w:p w:rsidR="002A2F70" w:rsidRPr="00DA47D9" w:rsidRDefault="003F2A98" w:rsidP="003F2A98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,ЛР3, ЛР5, ЛР9, ЛР 10</w:t>
            </w:r>
          </w:p>
        </w:tc>
      </w:tr>
      <w:tr w:rsidR="002A2F70" w:rsidRPr="00DA47D9" w:rsidTr="003F2A98">
        <w:trPr>
          <w:trHeight w:val="20"/>
        </w:trPr>
        <w:tc>
          <w:tcPr>
            <w:tcW w:w="639" w:type="pct"/>
            <w:vMerge/>
          </w:tcPr>
          <w:p w:rsidR="002A2F70" w:rsidRPr="00DA47D9" w:rsidRDefault="002A2F70" w:rsidP="00BF4A5F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39" w:type="pct"/>
          </w:tcPr>
          <w:p w:rsidR="002A2F70" w:rsidRPr="00DA47D9" w:rsidRDefault="002A2F70" w:rsidP="00BF4A5F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DB09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Спортивное многоборье, кросс, работа на спортивных снарядах.  Выполнение нормативов физической подготовки: бег на короткие и  длинные дистанции, прыжки в длину с места, метание гранаты, подтягивание из виса на высокой перекладине.</w:t>
            </w:r>
          </w:p>
        </w:tc>
        <w:tc>
          <w:tcPr>
            <w:tcW w:w="417" w:type="pct"/>
            <w:vMerge/>
          </w:tcPr>
          <w:p w:rsidR="002A2F70" w:rsidRPr="00DA47D9" w:rsidRDefault="002A2F70" w:rsidP="00BF4A5F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05" w:type="pct"/>
            <w:vMerge/>
          </w:tcPr>
          <w:p w:rsidR="002A2F70" w:rsidRPr="00DA47D9" w:rsidRDefault="002A2F70" w:rsidP="00BF4A5F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A2F70" w:rsidRPr="00DA47D9" w:rsidTr="003F2A98">
        <w:trPr>
          <w:trHeight w:val="413"/>
        </w:trPr>
        <w:tc>
          <w:tcPr>
            <w:tcW w:w="639" w:type="pct"/>
          </w:tcPr>
          <w:p w:rsidR="002A2F70" w:rsidRPr="00DA47D9" w:rsidRDefault="002A2F70" w:rsidP="00BF4A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39" w:type="pct"/>
          </w:tcPr>
          <w:p w:rsidR="002A2F70" w:rsidRDefault="002A2F70" w:rsidP="002A2F7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сам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>
              <w:t xml:space="preserve"> </w:t>
            </w:r>
          </w:p>
        </w:tc>
        <w:tc>
          <w:tcPr>
            <w:tcW w:w="417" w:type="pct"/>
          </w:tcPr>
          <w:p w:rsidR="002A2F70" w:rsidRPr="001D1007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605" w:type="pct"/>
          </w:tcPr>
          <w:p w:rsidR="002A2F70" w:rsidRPr="00DA47D9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2F70" w:rsidRPr="00DA47D9" w:rsidTr="003F2A98">
        <w:trPr>
          <w:trHeight w:val="20"/>
        </w:trPr>
        <w:tc>
          <w:tcPr>
            <w:tcW w:w="3978" w:type="pct"/>
            <w:gridSpan w:val="2"/>
          </w:tcPr>
          <w:p w:rsidR="002A2F70" w:rsidRPr="00DA47D9" w:rsidRDefault="002A2F70" w:rsidP="00BF4A5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/ дифференцированный зачет</w:t>
            </w:r>
          </w:p>
        </w:tc>
        <w:tc>
          <w:tcPr>
            <w:tcW w:w="417" w:type="pct"/>
          </w:tcPr>
          <w:p w:rsidR="002A2F70" w:rsidRPr="00AC2A83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</w:tcPr>
          <w:p w:rsidR="002A2F70" w:rsidRPr="00DA47D9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2F70" w:rsidRPr="00DA47D9" w:rsidTr="003F2A98">
        <w:trPr>
          <w:trHeight w:val="20"/>
        </w:trPr>
        <w:tc>
          <w:tcPr>
            <w:tcW w:w="3978" w:type="pct"/>
            <w:gridSpan w:val="2"/>
          </w:tcPr>
          <w:p w:rsidR="002A2F70" w:rsidRPr="00DA47D9" w:rsidRDefault="002A2F70" w:rsidP="00BF4A5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Всего:</w:t>
            </w:r>
          </w:p>
        </w:tc>
        <w:tc>
          <w:tcPr>
            <w:tcW w:w="417" w:type="pct"/>
            <w:vAlign w:val="center"/>
          </w:tcPr>
          <w:p w:rsidR="002A2F70" w:rsidRPr="00DA47D9" w:rsidRDefault="002A2F70" w:rsidP="00BF4A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50/0</w:t>
            </w:r>
          </w:p>
        </w:tc>
        <w:tc>
          <w:tcPr>
            <w:tcW w:w="605" w:type="pct"/>
          </w:tcPr>
          <w:p w:rsidR="002A2F70" w:rsidRPr="00DA47D9" w:rsidRDefault="002A2F70" w:rsidP="00BF4A5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1A07C3" w:rsidRPr="001A07C3" w:rsidRDefault="001A07C3" w:rsidP="001A07C3">
      <w:pPr>
        <w:sectPr w:rsidR="001A07C3" w:rsidRPr="001A07C3" w:rsidSect="001A07C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1A07C3" w:rsidRPr="001A07C3" w:rsidRDefault="001A07C3" w:rsidP="001A07C3">
      <w:pPr>
        <w:keepNext/>
        <w:numPr>
          <w:ilvl w:val="0"/>
          <w:numId w:val="5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</w:pPr>
      <w:bookmarkStart w:id="1" w:name="_Toc291056928"/>
      <w:r w:rsidRPr="001A07C3"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  <w:lastRenderedPageBreak/>
        <w:t>условия реализации УЧЕБНОЙ дисциплины</w:t>
      </w:r>
    </w:p>
    <w:p w:rsidR="001A07C3" w:rsidRPr="001A07C3" w:rsidRDefault="001A07C3" w:rsidP="001A07C3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A07C3">
        <w:rPr>
          <w:rFonts w:ascii="Times New Roman" w:hAnsi="Times New Roman"/>
          <w:b/>
          <w:sz w:val="24"/>
          <w:szCs w:val="24"/>
          <w:lang w:eastAsia="ru-RU"/>
        </w:rPr>
        <w:t>«БЕЗОПАСНОСТЬ ЖИЗНЕДЕЯТЕЛЬНОСТИ»</w:t>
      </w:r>
    </w:p>
    <w:p w:rsidR="001A07C3" w:rsidRPr="001A07C3" w:rsidRDefault="001A07C3" w:rsidP="001A07C3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1A07C3" w:rsidRPr="001A07C3" w:rsidRDefault="001A07C3" w:rsidP="001A07C3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A07C3">
        <w:rPr>
          <w:rFonts w:ascii="Times New Roman" w:hAnsi="Times New Roman"/>
          <w:b/>
          <w:bCs/>
          <w:sz w:val="24"/>
          <w:szCs w:val="24"/>
          <w:lang w:eastAsia="ru-RU"/>
        </w:rPr>
        <w:t>3.1 Требования к минимальному материально-техническому обеспечению</w:t>
      </w:r>
    </w:p>
    <w:p w:rsidR="001A07C3" w:rsidRPr="001A07C3" w:rsidRDefault="001A07C3" w:rsidP="001A07C3">
      <w:pPr>
        <w:spacing w:after="0" w:line="240" w:lineRule="auto"/>
        <w:ind w:left="426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908E4" w:rsidRPr="00871C8A" w:rsidRDefault="00D908E4" w:rsidP="00D908E4">
      <w:pPr>
        <w:ind w:firstLine="709"/>
        <w:rPr>
          <w:rFonts w:ascii="Times New Roman" w:eastAsia="Calibri" w:hAnsi="Times New Roman"/>
          <w:bCs/>
        </w:rPr>
      </w:pPr>
      <w:r w:rsidRPr="00871C8A">
        <w:rPr>
          <w:rFonts w:ascii="Times New Roman" w:eastAsia="Calibri" w:hAnsi="Times New Roman"/>
          <w:bCs/>
        </w:rPr>
        <w:t>Для реализации программы учебной дисциплины должны быть предусмотрены следующие специальные помещения:</w:t>
      </w:r>
    </w:p>
    <w:p w:rsidR="00D908E4" w:rsidRPr="00871C8A" w:rsidRDefault="00D908E4" w:rsidP="00D908E4">
      <w:pPr>
        <w:spacing w:after="0" w:line="240" w:lineRule="auto"/>
        <w:ind w:firstLine="709"/>
        <w:rPr>
          <w:rFonts w:ascii="Times New Roman" w:eastAsia="Calibri" w:hAnsi="Times New Roman"/>
          <w:bCs/>
          <w:sz w:val="24"/>
          <w:szCs w:val="24"/>
        </w:rPr>
      </w:pPr>
      <w:r w:rsidRPr="00871C8A">
        <w:rPr>
          <w:rFonts w:ascii="Times New Roman" w:eastAsia="Calibri" w:hAnsi="Times New Roman"/>
          <w:bCs/>
        </w:rPr>
        <w:t>Кабинет</w:t>
      </w:r>
      <w:r w:rsidRPr="00871C8A">
        <w:rPr>
          <w:rFonts w:ascii="Times New Roman" w:eastAsia="Calibri" w:hAnsi="Times New Roman"/>
          <w:bCs/>
          <w:i/>
        </w:rPr>
        <w:t xml:space="preserve"> «Безопасность жизнедеятельности и охраны труда»</w:t>
      </w:r>
      <w:r w:rsidRPr="00871C8A">
        <w:rPr>
          <w:rFonts w:ascii="Times New Roman" w:eastAsia="Calibri" w:hAnsi="Times New Roman"/>
          <w:sz w:val="24"/>
          <w:szCs w:val="24"/>
        </w:rPr>
        <w:t>, оснащенный о</w:t>
      </w:r>
      <w:r w:rsidRPr="00871C8A">
        <w:rPr>
          <w:rFonts w:ascii="Times New Roman" w:eastAsia="Calibri" w:hAnsi="Times New Roman"/>
          <w:bCs/>
          <w:sz w:val="24"/>
          <w:szCs w:val="24"/>
        </w:rPr>
        <w:t>борудованием:</w:t>
      </w:r>
    </w:p>
    <w:p w:rsidR="00D908E4" w:rsidRPr="00871C8A" w:rsidRDefault="00D908E4" w:rsidP="00D908E4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871C8A">
        <w:rPr>
          <w:rFonts w:ascii="Times New Roman" w:eastAsia="Calibri" w:hAnsi="Times New Roman"/>
          <w:sz w:val="24"/>
          <w:szCs w:val="24"/>
        </w:rPr>
        <w:t>- рабочее место преподавателя;</w:t>
      </w:r>
    </w:p>
    <w:p w:rsidR="00D908E4" w:rsidRPr="00871C8A" w:rsidRDefault="00D908E4" w:rsidP="00D908E4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871C8A">
        <w:rPr>
          <w:rFonts w:ascii="Times New Roman" w:eastAsia="Calibri" w:hAnsi="Times New Roman"/>
          <w:sz w:val="24"/>
          <w:szCs w:val="24"/>
        </w:rPr>
        <w:t xml:space="preserve">- рабочие места по количеству </w:t>
      </w:r>
      <w:proofErr w:type="gramStart"/>
      <w:r w:rsidRPr="00871C8A">
        <w:rPr>
          <w:rFonts w:ascii="Times New Roman" w:eastAsia="Calibri" w:hAnsi="Times New Roman"/>
          <w:sz w:val="24"/>
          <w:szCs w:val="24"/>
        </w:rPr>
        <w:t>обучающихся</w:t>
      </w:r>
      <w:proofErr w:type="gramEnd"/>
      <w:r w:rsidRPr="00871C8A">
        <w:rPr>
          <w:rFonts w:ascii="Times New Roman" w:eastAsia="Calibri" w:hAnsi="Times New Roman"/>
          <w:sz w:val="24"/>
          <w:szCs w:val="24"/>
        </w:rPr>
        <w:t>;</w:t>
      </w:r>
    </w:p>
    <w:p w:rsidR="00D908E4" w:rsidRPr="00871C8A" w:rsidRDefault="00D908E4" w:rsidP="00D908E4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871C8A">
        <w:rPr>
          <w:rFonts w:ascii="Times New Roman" w:eastAsia="Calibri" w:hAnsi="Times New Roman"/>
          <w:sz w:val="24"/>
          <w:szCs w:val="24"/>
        </w:rPr>
        <w:t>- комплекты индивидуальных средств защиты;</w:t>
      </w:r>
    </w:p>
    <w:p w:rsidR="00D908E4" w:rsidRPr="00871C8A" w:rsidRDefault="00D908E4" w:rsidP="00D908E4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871C8A">
        <w:rPr>
          <w:rFonts w:ascii="Times New Roman" w:eastAsia="Calibri" w:hAnsi="Times New Roman"/>
          <w:sz w:val="24"/>
          <w:szCs w:val="24"/>
        </w:rPr>
        <w:t>- робот-тренажёр для отработки навыков первой доврачебной помощи;</w:t>
      </w:r>
    </w:p>
    <w:p w:rsidR="00D908E4" w:rsidRPr="00871C8A" w:rsidRDefault="00D908E4" w:rsidP="00D908E4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871C8A">
        <w:rPr>
          <w:rFonts w:ascii="Times New Roman" w:eastAsia="Calibri" w:hAnsi="Times New Roman"/>
          <w:sz w:val="24"/>
          <w:szCs w:val="24"/>
        </w:rPr>
        <w:t xml:space="preserve">- контрольно-измерительные приборы и приборы безопасности; </w:t>
      </w:r>
    </w:p>
    <w:p w:rsidR="00D908E4" w:rsidRPr="00871C8A" w:rsidRDefault="00D908E4" w:rsidP="00D908E4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871C8A">
        <w:rPr>
          <w:rFonts w:ascii="Times New Roman" w:eastAsia="Calibri" w:hAnsi="Times New Roman"/>
          <w:sz w:val="24"/>
          <w:szCs w:val="24"/>
        </w:rPr>
        <w:t>- огнетушители порошковые (учебные);</w:t>
      </w:r>
    </w:p>
    <w:p w:rsidR="00D908E4" w:rsidRPr="00871C8A" w:rsidRDefault="00D908E4" w:rsidP="00D908E4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871C8A">
        <w:rPr>
          <w:rFonts w:ascii="Times New Roman" w:eastAsia="Calibri" w:hAnsi="Times New Roman"/>
          <w:sz w:val="24"/>
          <w:szCs w:val="24"/>
        </w:rPr>
        <w:t>- огнетушители пенные (учебные);</w:t>
      </w:r>
    </w:p>
    <w:p w:rsidR="00D908E4" w:rsidRPr="00871C8A" w:rsidRDefault="00D908E4" w:rsidP="00D908E4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871C8A">
        <w:rPr>
          <w:rFonts w:ascii="Times New Roman" w:eastAsia="Calibri" w:hAnsi="Times New Roman"/>
          <w:sz w:val="24"/>
          <w:szCs w:val="24"/>
        </w:rPr>
        <w:t>- огнетушители углекислотные (учебные);</w:t>
      </w:r>
    </w:p>
    <w:p w:rsidR="00D908E4" w:rsidRPr="00871C8A" w:rsidRDefault="00D908E4" w:rsidP="00D908E4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871C8A">
        <w:rPr>
          <w:rFonts w:ascii="Times New Roman" w:eastAsia="Calibri" w:hAnsi="Times New Roman"/>
          <w:sz w:val="24"/>
          <w:szCs w:val="24"/>
        </w:rPr>
        <w:t>- устройство отработки прицеливания;</w:t>
      </w:r>
    </w:p>
    <w:p w:rsidR="00D908E4" w:rsidRPr="00871C8A" w:rsidRDefault="00D908E4" w:rsidP="00D908E4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871C8A">
        <w:rPr>
          <w:rFonts w:ascii="Times New Roman" w:eastAsia="Calibri" w:hAnsi="Times New Roman"/>
          <w:sz w:val="24"/>
          <w:szCs w:val="24"/>
        </w:rPr>
        <w:t>- учебные автоматы АК-74;</w:t>
      </w:r>
    </w:p>
    <w:p w:rsidR="00D908E4" w:rsidRPr="00871C8A" w:rsidRDefault="00D908E4" w:rsidP="00D908E4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871C8A">
        <w:rPr>
          <w:rFonts w:ascii="Times New Roman" w:eastAsia="Calibri" w:hAnsi="Times New Roman"/>
          <w:sz w:val="24"/>
          <w:szCs w:val="24"/>
        </w:rPr>
        <w:t xml:space="preserve">- винтовки пневматические; </w:t>
      </w:r>
    </w:p>
    <w:p w:rsidR="00D908E4" w:rsidRPr="00871C8A" w:rsidRDefault="00D908E4" w:rsidP="00D908E4">
      <w:pPr>
        <w:spacing w:after="0" w:line="240" w:lineRule="auto"/>
        <w:ind w:firstLine="709"/>
        <w:rPr>
          <w:rFonts w:ascii="Times New Roman" w:eastAsia="Calibri" w:hAnsi="Times New Roman"/>
          <w:bCs/>
          <w:sz w:val="24"/>
          <w:szCs w:val="24"/>
        </w:rPr>
      </w:pPr>
      <w:r w:rsidRPr="00871C8A">
        <w:rPr>
          <w:rFonts w:ascii="Times New Roman" w:eastAsia="Calibri" w:hAnsi="Times New Roman"/>
          <w:sz w:val="24"/>
          <w:szCs w:val="24"/>
        </w:rPr>
        <w:t xml:space="preserve">- медицинская аптечка </w:t>
      </w:r>
      <w:r w:rsidRPr="00871C8A">
        <w:rPr>
          <w:rFonts w:ascii="Times New Roman" w:eastAsia="Calibri" w:hAnsi="Times New Roman"/>
          <w:bCs/>
        </w:rPr>
        <w:t xml:space="preserve">с </w:t>
      </w:r>
      <w:r w:rsidRPr="00871C8A">
        <w:rPr>
          <w:rFonts w:ascii="Times New Roman" w:eastAsia="Calibri" w:hAnsi="Times New Roman"/>
          <w:bCs/>
          <w:sz w:val="24"/>
          <w:szCs w:val="24"/>
        </w:rPr>
        <w:t xml:space="preserve">техническими средствами обучения: </w:t>
      </w:r>
    </w:p>
    <w:p w:rsidR="00D908E4" w:rsidRPr="00871C8A" w:rsidRDefault="00D908E4" w:rsidP="00D908E4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871C8A">
        <w:rPr>
          <w:rFonts w:ascii="Times New Roman" w:eastAsia="Calibri" w:hAnsi="Times New Roman"/>
          <w:sz w:val="24"/>
          <w:szCs w:val="24"/>
        </w:rPr>
        <w:t>- компьютер;</w:t>
      </w:r>
    </w:p>
    <w:p w:rsidR="00D908E4" w:rsidRPr="00871C8A" w:rsidRDefault="00D908E4" w:rsidP="00D908E4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871C8A">
        <w:rPr>
          <w:rFonts w:ascii="Times New Roman" w:eastAsia="Calibri" w:hAnsi="Times New Roman"/>
          <w:sz w:val="24"/>
          <w:szCs w:val="24"/>
        </w:rPr>
        <w:t>- проектор;</w:t>
      </w:r>
    </w:p>
    <w:p w:rsidR="00D908E4" w:rsidRPr="00871C8A" w:rsidRDefault="00D908E4" w:rsidP="00D908E4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871C8A">
        <w:rPr>
          <w:rFonts w:ascii="Times New Roman" w:eastAsia="Calibri" w:hAnsi="Times New Roman"/>
          <w:sz w:val="24"/>
          <w:szCs w:val="24"/>
        </w:rPr>
        <w:t xml:space="preserve">- экран; </w:t>
      </w:r>
    </w:p>
    <w:p w:rsidR="00D908E4" w:rsidRPr="00871C8A" w:rsidRDefault="00D908E4" w:rsidP="00D908E4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871C8A">
        <w:rPr>
          <w:rFonts w:ascii="Times New Roman" w:eastAsia="Calibri" w:hAnsi="Times New Roman"/>
          <w:sz w:val="24"/>
          <w:szCs w:val="24"/>
        </w:rPr>
        <w:t>- войсковой прибор химической разведки (ВПХР);</w:t>
      </w:r>
    </w:p>
    <w:p w:rsidR="00D908E4" w:rsidRPr="00871C8A" w:rsidRDefault="00D908E4" w:rsidP="00D908E4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871C8A">
        <w:rPr>
          <w:rFonts w:ascii="Times New Roman" w:eastAsia="Calibri" w:hAnsi="Times New Roman"/>
          <w:sz w:val="24"/>
          <w:szCs w:val="24"/>
        </w:rPr>
        <w:t>- рентгенметр ДП-5В;</w:t>
      </w:r>
    </w:p>
    <w:p w:rsidR="00D908E4" w:rsidRPr="00871C8A" w:rsidRDefault="00D908E4" w:rsidP="00D908E4">
      <w:pPr>
        <w:ind w:firstLine="709"/>
        <w:rPr>
          <w:rFonts w:ascii="Times New Roman" w:eastAsia="Calibri" w:hAnsi="Times New Roman"/>
          <w:b/>
          <w:bCs/>
        </w:rPr>
      </w:pPr>
    </w:p>
    <w:p w:rsidR="001A07C3" w:rsidRPr="00D908E4" w:rsidRDefault="001A07C3" w:rsidP="00D908E4">
      <w:pPr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A07C3">
        <w:rPr>
          <w:rFonts w:ascii="Times New Roman" w:hAnsi="Times New Roman"/>
          <w:b/>
          <w:bCs/>
        </w:rPr>
        <w:t>3.2. Информационное обеспечение реализации программы</w:t>
      </w:r>
    </w:p>
    <w:p w:rsidR="001A07C3" w:rsidRPr="001A07C3" w:rsidRDefault="001A07C3" w:rsidP="001A07C3">
      <w:pPr>
        <w:suppressAutoHyphens/>
        <w:ind w:firstLine="709"/>
        <w:jc w:val="both"/>
        <w:rPr>
          <w:rFonts w:ascii="Times New Roman" w:hAnsi="Times New Roman"/>
        </w:rPr>
      </w:pPr>
      <w:r w:rsidRPr="001A07C3">
        <w:rPr>
          <w:rFonts w:ascii="Times New Roman" w:hAnsi="Times New Roman"/>
          <w:bCs/>
        </w:rPr>
        <w:t>Для реализации программы библиотечный фонд образовательной организации должен иметь п</w:t>
      </w:r>
      <w:r w:rsidRPr="001A07C3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1A07C3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1A07C3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1A07C3" w:rsidRPr="001A07C3" w:rsidRDefault="001A07C3" w:rsidP="001A07C3">
      <w:pPr>
        <w:ind w:left="360" w:firstLine="349"/>
        <w:contextualSpacing/>
        <w:rPr>
          <w:rFonts w:ascii="Times New Roman" w:hAnsi="Times New Roman"/>
          <w:b/>
        </w:rPr>
      </w:pPr>
      <w:r w:rsidRPr="001A07C3">
        <w:rPr>
          <w:rFonts w:ascii="Times New Roman" w:hAnsi="Times New Roman"/>
          <w:b/>
        </w:rPr>
        <w:t>Основные источники</w:t>
      </w:r>
    </w:p>
    <w:p w:rsidR="00D908E4" w:rsidRPr="00871C8A" w:rsidRDefault="00D908E4" w:rsidP="00D908E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 w:rsidRPr="00871C8A">
        <w:rPr>
          <w:rFonts w:ascii="Times New Roman" w:eastAsia="Calibri" w:hAnsi="Times New Roman"/>
          <w:bCs/>
          <w:iCs/>
          <w:sz w:val="24"/>
          <w:szCs w:val="24"/>
        </w:rPr>
        <w:t>Косолапова Н.В. Безопасность жизнедеятельности: учеб</w:t>
      </w:r>
      <w:proofErr w:type="gramStart"/>
      <w:r w:rsidRPr="00871C8A">
        <w:rPr>
          <w:rFonts w:ascii="Times New Roman" w:eastAsia="Calibri" w:hAnsi="Times New Roman"/>
          <w:bCs/>
          <w:iCs/>
          <w:sz w:val="24"/>
          <w:szCs w:val="24"/>
        </w:rPr>
        <w:t>.</w:t>
      </w:r>
      <w:proofErr w:type="gramEnd"/>
      <w:r w:rsidRPr="00871C8A">
        <w:rPr>
          <w:rFonts w:ascii="Times New Roman" w:eastAsia="Calibri" w:hAnsi="Times New Roman"/>
          <w:bCs/>
          <w:iCs/>
          <w:sz w:val="24"/>
          <w:szCs w:val="24"/>
        </w:rPr>
        <w:t xml:space="preserve"> </w:t>
      </w:r>
      <w:proofErr w:type="gramStart"/>
      <w:r w:rsidRPr="00871C8A">
        <w:rPr>
          <w:rFonts w:ascii="Times New Roman" w:eastAsia="Calibri" w:hAnsi="Times New Roman"/>
          <w:bCs/>
          <w:iCs/>
          <w:sz w:val="24"/>
          <w:szCs w:val="24"/>
        </w:rPr>
        <w:t>д</w:t>
      </w:r>
      <w:proofErr w:type="gramEnd"/>
      <w:r w:rsidRPr="00871C8A">
        <w:rPr>
          <w:rFonts w:ascii="Times New Roman" w:eastAsia="Calibri" w:hAnsi="Times New Roman"/>
          <w:bCs/>
          <w:iCs/>
          <w:sz w:val="24"/>
          <w:szCs w:val="24"/>
        </w:rPr>
        <w:t>ля СПО. - / Н.В. Косолапова, Н</w:t>
      </w:r>
      <w:r>
        <w:rPr>
          <w:rFonts w:ascii="Times New Roman" w:eastAsia="Calibri" w:hAnsi="Times New Roman"/>
          <w:bCs/>
          <w:iCs/>
          <w:sz w:val="24"/>
          <w:szCs w:val="24"/>
        </w:rPr>
        <w:t>.А. Прокопенко – 9-е изд., стер.- Москва: КНОРУС, 2023-192с</w:t>
      </w:r>
      <w:r w:rsidRPr="00871C8A">
        <w:rPr>
          <w:rFonts w:ascii="Times New Roman" w:eastAsia="Calibri" w:hAnsi="Times New Roman"/>
          <w:bCs/>
          <w:iCs/>
          <w:sz w:val="24"/>
          <w:szCs w:val="24"/>
        </w:rPr>
        <w:t xml:space="preserve">. </w:t>
      </w:r>
    </w:p>
    <w:p w:rsidR="00D908E4" w:rsidRPr="00871C8A" w:rsidRDefault="00D908E4" w:rsidP="00D908E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 w:rsidRPr="00871C8A">
        <w:rPr>
          <w:rFonts w:ascii="Times New Roman" w:eastAsia="Calibri" w:hAnsi="Times New Roman"/>
          <w:bCs/>
          <w:iCs/>
          <w:sz w:val="24"/>
          <w:szCs w:val="24"/>
        </w:rPr>
        <w:t>Безопасность жизнедеятельности. Практикум</w:t>
      </w:r>
      <w:proofErr w:type="gramStart"/>
      <w:r w:rsidRPr="00871C8A">
        <w:rPr>
          <w:rFonts w:ascii="Times New Roman" w:eastAsia="Calibri" w:hAnsi="Times New Roman"/>
          <w:bCs/>
          <w:iCs/>
          <w:sz w:val="24"/>
          <w:szCs w:val="24"/>
        </w:rPr>
        <w:t xml:space="preserve"> :</w:t>
      </w:r>
      <w:proofErr w:type="gramEnd"/>
      <w:r w:rsidRPr="00871C8A">
        <w:rPr>
          <w:rFonts w:ascii="Times New Roman" w:eastAsia="Calibri" w:hAnsi="Times New Roman"/>
          <w:bCs/>
          <w:iCs/>
          <w:sz w:val="24"/>
          <w:szCs w:val="24"/>
        </w:rPr>
        <w:t xml:space="preserve"> учебное пособие / Н.В. Косолапова, Н.А. Про</w:t>
      </w:r>
      <w:r>
        <w:rPr>
          <w:rFonts w:ascii="Times New Roman" w:eastAsia="Calibri" w:hAnsi="Times New Roman"/>
          <w:bCs/>
          <w:iCs/>
          <w:sz w:val="24"/>
          <w:szCs w:val="24"/>
        </w:rPr>
        <w:t>копенко. — Москва</w:t>
      </w:r>
      <w:proofErr w:type="gramStart"/>
      <w:r>
        <w:rPr>
          <w:rFonts w:ascii="Times New Roman" w:eastAsia="Calibri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eastAsia="Calibri" w:hAnsi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bCs/>
          <w:iCs/>
          <w:sz w:val="24"/>
          <w:szCs w:val="24"/>
        </w:rPr>
        <w:t>КноРус</w:t>
      </w:r>
      <w:proofErr w:type="spellEnd"/>
      <w:r>
        <w:rPr>
          <w:rFonts w:ascii="Times New Roman" w:eastAsia="Calibri" w:hAnsi="Times New Roman"/>
          <w:bCs/>
          <w:iCs/>
          <w:sz w:val="24"/>
          <w:szCs w:val="24"/>
        </w:rPr>
        <w:t>, 2022</w:t>
      </w:r>
      <w:r w:rsidRPr="00871C8A">
        <w:rPr>
          <w:rFonts w:ascii="Times New Roman" w:eastAsia="Calibri" w:hAnsi="Times New Roman"/>
          <w:bCs/>
          <w:iCs/>
          <w:sz w:val="24"/>
          <w:szCs w:val="24"/>
        </w:rPr>
        <w:t>.</w:t>
      </w:r>
    </w:p>
    <w:p w:rsidR="00D908E4" w:rsidRPr="00871C8A" w:rsidRDefault="00D908E4" w:rsidP="00D908E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 w:rsidRPr="00871C8A">
        <w:rPr>
          <w:rFonts w:ascii="Times New Roman" w:eastAsia="Calibri" w:hAnsi="Times New Roman"/>
          <w:bCs/>
          <w:iCs/>
          <w:sz w:val="24"/>
          <w:szCs w:val="24"/>
        </w:rPr>
        <w:t>Безопасность жизнедеятельности</w:t>
      </w:r>
      <w:proofErr w:type="gramStart"/>
      <w:r w:rsidRPr="00871C8A">
        <w:rPr>
          <w:rFonts w:ascii="Times New Roman" w:eastAsia="Calibri" w:hAnsi="Times New Roman"/>
          <w:bCs/>
          <w:iCs/>
          <w:sz w:val="24"/>
          <w:szCs w:val="24"/>
        </w:rPr>
        <w:t xml:space="preserve"> :</w:t>
      </w:r>
      <w:proofErr w:type="gramEnd"/>
      <w:r w:rsidRPr="00871C8A">
        <w:rPr>
          <w:rFonts w:ascii="Times New Roman" w:eastAsia="Calibri" w:hAnsi="Times New Roman"/>
          <w:bCs/>
          <w:iCs/>
          <w:sz w:val="24"/>
          <w:szCs w:val="24"/>
        </w:rPr>
        <w:t xml:space="preserve"> учебник / </w:t>
      </w:r>
      <w:proofErr w:type="spellStart"/>
      <w:r w:rsidRPr="00871C8A">
        <w:rPr>
          <w:rFonts w:ascii="Times New Roman" w:eastAsia="Calibri" w:hAnsi="Times New Roman"/>
          <w:bCs/>
          <w:iCs/>
          <w:sz w:val="24"/>
          <w:szCs w:val="24"/>
        </w:rPr>
        <w:t>Микрюков</w:t>
      </w:r>
      <w:proofErr w:type="spellEnd"/>
      <w:r w:rsidRPr="00871C8A">
        <w:rPr>
          <w:rFonts w:ascii="Times New Roman" w:eastAsia="Calibri" w:hAnsi="Times New Roman"/>
          <w:bCs/>
          <w:iCs/>
          <w:sz w:val="24"/>
          <w:szCs w:val="24"/>
        </w:rPr>
        <w:t xml:space="preserve"> В.Ю., </w:t>
      </w:r>
      <w:proofErr w:type="spellStart"/>
      <w:r w:rsidRPr="00871C8A">
        <w:rPr>
          <w:rFonts w:ascii="Times New Roman" w:eastAsia="Calibri" w:hAnsi="Times New Roman"/>
          <w:bCs/>
          <w:iCs/>
          <w:sz w:val="24"/>
          <w:szCs w:val="24"/>
        </w:rPr>
        <w:t>Микрюк</w:t>
      </w:r>
      <w:r>
        <w:rPr>
          <w:rFonts w:ascii="Times New Roman" w:eastAsia="Calibri" w:hAnsi="Times New Roman"/>
          <w:bCs/>
          <w:iCs/>
          <w:sz w:val="24"/>
          <w:szCs w:val="24"/>
        </w:rPr>
        <w:t>ова</w:t>
      </w:r>
      <w:proofErr w:type="spellEnd"/>
      <w:r>
        <w:rPr>
          <w:rFonts w:ascii="Times New Roman" w:eastAsia="Calibri" w:hAnsi="Times New Roman"/>
          <w:bCs/>
          <w:iCs/>
          <w:sz w:val="24"/>
          <w:szCs w:val="24"/>
        </w:rPr>
        <w:t xml:space="preserve"> С.В. — 10-е </w:t>
      </w:r>
      <w:proofErr w:type="spellStart"/>
      <w:r>
        <w:rPr>
          <w:rFonts w:ascii="Times New Roman" w:eastAsia="Calibri" w:hAnsi="Times New Roman"/>
          <w:bCs/>
          <w:iCs/>
          <w:sz w:val="24"/>
          <w:szCs w:val="24"/>
        </w:rPr>
        <w:t>перераб</w:t>
      </w:r>
      <w:proofErr w:type="spellEnd"/>
      <w:r>
        <w:rPr>
          <w:rFonts w:ascii="Times New Roman" w:eastAsia="Calibri" w:hAnsi="Times New Roman"/>
          <w:bCs/>
          <w:iCs/>
          <w:sz w:val="24"/>
          <w:szCs w:val="24"/>
        </w:rPr>
        <w:t>. и доп.- Москва : КНОРУС, 2023. — 282</w:t>
      </w:r>
      <w:r w:rsidRPr="00871C8A">
        <w:rPr>
          <w:rFonts w:ascii="Times New Roman" w:eastAsia="Calibri" w:hAnsi="Times New Roman"/>
          <w:bCs/>
          <w:iCs/>
          <w:sz w:val="24"/>
          <w:szCs w:val="24"/>
        </w:rPr>
        <w:t xml:space="preserve"> с</w:t>
      </w:r>
    </w:p>
    <w:p w:rsidR="00D908E4" w:rsidRPr="00871C8A" w:rsidRDefault="00D908E4" w:rsidP="00D908E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 w:rsidRPr="00871C8A">
        <w:rPr>
          <w:rFonts w:ascii="Times New Roman" w:eastAsia="Calibri" w:hAnsi="Times New Roman"/>
          <w:bCs/>
          <w:iCs/>
          <w:sz w:val="24"/>
          <w:szCs w:val="24"/>
        </w:rPr>
        <w:t>Безопасность жизнедеятельности: Учебник / Л. А. Михайлов и др. – СПб</w:t>
      </w:r>
      <w:proofErr w:type="gramStart"/>
      <w:r w:rsidRPr="00871C8A">
        <w:rPr>
          <w:rFonts w:ascii="Times New Roman" w:eastAsia="Calibri" w:hAnsi="Times New Roman"/>
          <w:bCs/>
          <w:iCs/>
          <w:sz w:val="24"/>
          <w:szCs w:val="24"/>
        </w:rPr>
        <w:t xml:space="preserve">.: </w:t>
      </w:r>
      <w:proofErr w:type="gramEnd"/>
      <w:r w:rsidRPr="00871C8A">
        <w:rPr>
          <w:rFonts w:ascii="Times New Roman" w:eastAsia="Calibri" w:hAnsi="Times New Roman"/>
          <w:bCs/>
          <w:iCs/>
          <w:sz w:val="24"/>
          <w:szCs w:val="24"/>
        </w:rPr>
        <w:t>Питер, 2006. – 302 с.</w:t>
      </w:r>
    </w:p>
    <w:p w:rsidR="001A07C3" w:rsidRPr="001A07C3" w:rsidRDefault="001A07C3" w:rsidP="00D908E4">
      <w:pPr>
        <w:spacing w:after="0" w:line="240" w:lineRule="auto"/>
        <w:ind w:left="1080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1A07C3" w:rsidRPr="001A07C3" w:rsidRDefault="001A07C3" w:rsidP="001A07C3">
      <w:pPr>
        <w:spacing w:after="0" w:line="240" w:lineRule="auto"/>
        <w:ind w:left="720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1A07C3" w:rsidRPr="001A07C3" w:rsidRDefault="001A07C3" w:rsidP="001A07C3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1A07C3">
        <w:rPr>
          <w:rFonts w:ascii="Times New Roman" w:hAnsi="Times New Roman"/>
          <w:b/>
          <w:bCs/>
          <w:iCs/>
          <w:sz w:val="24"/>
          <w:szCs w:val="24"/>
        </w:rPr>
        <w:t>Дополнительные источники</w:t>
      </w:r>
    </w:p>
    <w:p w:rsidR="001A07C3" w:rsidRPr="001A07C3" w:rsidRDefault="001A07C3" w:rsidP="001A07C3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1A07C3" w:rsidRPr="001A07C3" w:rsidRDefault="001A07C3" w:rsidP="001A07C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1A07C3">
        <w:rPr>
          <w:rFonts w:ascii="Times New Roman" w:hAnsi="Times New Roman"/>
          <w:bCs/>
          <w:iCs/>
          <w:sz w:val="24"/>
          <w:szCs w:val="24"/>
        </w:rPr>
        <w:t>Безопасность жизнедеятельности: учеб. пособие</w:t>
      </w:r>
      <w:proofErr w:type="gramStart"/>
      <w:r w:rsidRPr="001A07C3">
        <w:rPr>
          <w:rFonts w:ascii="Times New Roman" w:hAnsi="Times New Roman"/>
          <w:bCs/>
          <w:iCs/>
          <w:sz w:val="24"/>
          <w:szCs w:val="24"/>
        </w:rPr>
        <w:t xml:space="preserve"> / С</w:t>
      </w:r>
      <w:proofErr w:type="gramEnd"/>
      <w:r w:rsidRPr="001A07C3">
        <w:rPr>
          <w:rFonts w:ascii="Times New Roman" w:hAnsi="Times New Roman"/>
          <w:bCs/>
          <w:iCs/>
          <w:sz w:val="24"/>
          <w:szCs w:val="24"/>
        </w:rPr>
        <w:t xml:space="preserve">ост. </w:t>
      </w:r>
      <w:proofErr w:type="spellStart"/>
      <w:r w:rsidRPr="001A07C3">
        <w:rPr>
          <w:rFonts w:ascii="Times New Roman" w:hAnsi="Times New Roman"/>
          <w:bCs/>
          <w:iCs/>
          <w:sz w:val="24"/>
          <w:szCs w:val="24"/>
        </w:rPr>
        <w:t>Ильютенко</w:t>
      </w:r>
      <w:proofErr w:type="spellEnd"/>
      <w:r w:rsidRPr="001A07C3">
        <w:rPr>
          <w:rFonts w:ascii="Times New Roman" w:hAnsi="Times New Roman"/>
          <w:bCs/>
          <w:iCs/>
          <w:sz w:val="24"/>
          <w:szCs w:val="24"/>
        </w:rPr>
        <w:t xml:space="preserve"> С.Н. - Брянск: Мичуринский филиал </w:t>
      </w:r>
      <w:proofErr w:type="gramStart"/>
      <w:r w:rsidRPr="001A07C3">
        <w:rPr>
          <w:rFonts w:ascii="Times New Roman" w:hAnsi="Times New Roman"/>
          <w:bCs/>
          <w:iCs/>
          <w:sz w:val="24"/>
          <w:szCs w:val="24"/>
        </w:rPr>
        <w:t>Брянского</w:t>
      </w:r>
      <w:proofErr w:type="gramEnd"/>
      <w:r w:rsidRPr="001A07C3">
        <w:rPr>
          <w:rFonts w:ascii="Times New Roman" w:hAnsi="Times New Roman"/>
          <w:bCs/>
          <w:iCs/>
          <w:sz w:val="24"/>
          <w:szCs w:val="24"/>
        </w:rPr>
        <w:t xml:space="preserve"> ГАУ, 2015.</w:t>
      </w:r>
    </w:p>
    <w:p w:rsidR="001A07C3" w:rsidRPr="001A07C3" w:rsidRDefault="001A07C3" w:rsidP="001A07C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1A07C3">
        <w:rPr>
          <w:rFonts w:ascii="Times New Roman" w:hAnsi="Times New Roman"/>
          <w:bCs/>
          <w:iCs/>
          <w:sz w:val="24"/>
          <w:szCs w:val="24"/>
        </w:rPr>
        <w:t xml:space="preserve">Основы безопасности жизнедеятельности/ Т.А. </w:t>
      </w:r>
      <w:proofErr w:type="spellStart"/>
      <w:r w:rsidRPr="001A07C3">
        <w:rPr>
          <w:rFonts w:ascii="Times New Roman" w:hAnsi="Times New Roman"/>
          <w:bCs/>
          <w:iCs/>
          <w:sz w:val="24"/>
          <w:szCs w:val="24"/>
        </w:rPr>
        <w:t>Хван</w:t>
      </w:r>
      <w:proofErr w:type="spellEnd"/>
      <w:r w:rsidRPr="001A07C3">
        <w:rPr>
          <w:rFonts w:ascii="Times New Roman" w:hAnsi="Times New Roman"/>
          <w:bCs/>
          <w:iCs/>
          <w:sz w:val="24"/>
          <w:szCs w:val="24"/>
        </w:rPr>
        <w:t xml:space="preserve">, П.А. </w:t>
      </w:r>
      <w:proofErr w:type="spellStart"/>
      <w:r w:rsidRPr="001A07C3">
        <w:rPr>
          <w:rFonts w:ascii="Times New Roman" w:hAnsi="Times New Roman"/>
          <w:bCs/>
          <w:iCs/>
          <w:sz w:val="24"/>
          <w:szCs w:val="24"/>
        </w:rPr>
        <w:t>Хван</w:t>
      </w:r>
      <w:proofErr w:type="spellEnd"/>
      <w:r w:rsidRPr="001A07C3">
        <w:rPr>
          <w:rFonts w:ascii="Times New Roman" w:hAnsi="Times New Roman"/>
          <w:bCs/>
          <w:iCs/>
          <w:sz w:val="24"/>
          <w:szCs w:val="24"/>
        </w:rPr>
        <w:t>. – 11-е.- Ростов н</w:t>
      </w:r>
      <w:proofErr w:type="gramStart"/>
      <w:r w:rsidRPr="001A07C3">
        <w:rPr>
          <w:rFonts w:ascii="Times New Roman" w:hAnsi="Times New Roman"/>
          <w:bCs/>
          <w:iCs/>
          <w:sz w:val="24"/>
          <w:szCs w:val="24"/>
        </w:rPr>
        <w:t>\Д</w:t>
      </w:r>
      <w:proofErr w:type="gramEnd"/>
      <w:r w:rsidRPr="001A07C3">
        <w:rPr>
          <w:rFonts w:ascii="Times New Roman" w:hAnsi="Times New Roman"/>
          <w:bCs/>
          <w:iCs/>
          <w:sz w:val="24"/>
          <w:szCs w:val="24"/>
        </w:rPr>
        <w:t>: Феникс, 2015.</w:t>
      </w:r>
    </w:p>
    <w:p w:rsidR="001A07C3" w:rsidRPr="001A07C3" w:rsidRDefault="001A07C3" w:rsidP="001A07C3">
      <w:pPr>
        <w:spacing w:after="0" w:line="240" w:lineRule="auto"/>
        <w:ind w:left="720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1A07C3" w:rsidRPr="001A07C3" w:rsidRDefault="001A07C3" w:rsidP="001A07C3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1A07C3">
        <w:rPr>
          <w:rFonts w:ascii="Times New Roman" w:hAnsi="Times New Roman"/>
          <w:b/>
          <w:bCs/>
          <w:iCs/>
          <w:sz w:val="24"/>
          <w:szCs w:val="24"/>
        </w:rPr>
        <w:t>Интернет ресурсы</w:t>
      </w:r>
    </w:p>
    <w:p w:rsidR="001A07C3" w:rsidRPr="001A07C3" w:rsidRDefault="001A07C3" w:rsidP="001A07C3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1A07C3" w:rsidRPr="001A07C3" w:rsidRDefault="001A07C3" w:rsidP="001A07C3">
      <w:pPr>
        <w:spacing w:after="0" w:line="240" w:lineRule="auto"/>
        <w:ind w:left="720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1A07C3">
        <w:rPr>
          <w:rFonts w:ascii="Times New Roman" w:hAnsi="Times New Roman"/>
          <w:bCs/>
          <w:iCs/>
          <w:sz w:val="24"/>
          <w:szCs w:val="24"/>
        </w:rPr>
        <w:t xml:space="preserve">1.   Культура безопасности жизнедеятельности. [Электронный ресурс] / </w:t>
      </w:r>
      <w:proofErr w:type="spellStart"/>
      <w:proofErr w:type="gramStart"/>
      <w:r w:rsidRPr="001A07C3">
        <w:rPr>
          <w:rFonts w:ascii="Times New Roman" w:hAnsi="Times New Roman"/>
          <w:bCs/>
          <w:iCs/>
          <w:sz w:val="24"/>
          <w:szCs w:val="24"/>
        </w:rPr>
        <w:t>Министер-ство</w:t>
      </w:r>
      <w:proofErr w:type="spellEnd"/>
      <w:proofErr w:type="gramEnd"/>
      <w:r w:rsidRPr="001A07C3">
        <w:rPr>
          <w:rFonts w:ascii="Times New Roman" w:hAnsi="Times New Roman"/>
          <w:bCs/>
          <w:iCs/>
          <w:sz w:val="24"/>
          <w:szCs w:val="24"/>
        </w:rPr>
        <w:t xml:space="preserve"> Российской Федерации по делам гражданской обороны, чрезвычайным ситуациям и ликвидациям последствий стихийных бедствий: сайт // Режим доступа: http://www.culture.mchs.gov.ru/testing/?SID=4&amp;ID=5951.   </w:t>
      </w:r>
    </w:p>
    <w:p w:rsidR="001A07C3" w:rsidRPr="001A07C3" w:rsidRDefault="001A07C3" w:rsidP="001A07C3">
      <w:pPr>
        <w:spacing w:after="0" w:line="240" w:lineRule="auto"/>
        <w:ind w:left="720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1A07C3">
        <w:rPr>
          <w:rFonts w:ascii="Times New Roman" w:hAnsi="Times New Roman"/>
          <w:bCs/>
          <w:iCs/>
          <w:sz w:val="24"/>
          <w:szCs w:val="24"/>
        </w:rPr>
        <w:t xml:space="preserve">2. Портал МЧС России [Электронный ресурс]: сайт // Режим </w:t>
      </w:r>
      <w:proofErr w:type="spellStart"/>
      <w:proofErr w:type="gramStart"/>
      <w:r w:rsidRPr="001A07C3">
        <w:rPr>
          <w:rFonts w:ascii="Times New Roman" w:hAnsi="Times New Roman"/>
          <w:bCs/>
          <w:iCs/>
          <w:sz w:val="24"/>
          <w:szCs w:val="24"/>
        </w:rPr>
        <w:t>досту</w:t>
      </w:r>
      <w:proofErr w:type="spellEnd"/>
      <w:r w:rsidRPr="001A07C3">
        <w:rPr>
          <w:rFonts w:ascii="Times New Roman" w:hAnsi="Times New Roman"/>
          <w:bCs/>
          <w:iCs/>
          <w:sz w:val="24"/>
          <w:szCs w:val="24"/>
        </w:rPr>
        <w:t>-па</w:t>
      </w:r>
      <w:proofErr w:type="gramEnd"/>
      <w:r w:rsidRPr="001A07C3">
        <w:rPr>
          <w:rFonts w:ascii="Times New Roman" w:hAnsi="Times New Roman"/>
          <w:bCs/>
          <w:iCs/>
          <w:sz w:val="24"/>
          <w:szCs w:val="24"/>
        </w:rPr>
        <w:t>:.http://www.mchs.gov.ru/.</w:t>
      </w:r>
    </w:p>
    <w:p w:rsidR="001A07C3" w:rsidRPr="001A07C3" w:rsidRDefault="001A07C3" w:rsidP="001A07C3">
      <w:pPr>
        <w:spacing w:after="0" w:line="240" w:lineRule="auto"/>
        <w:ind w:left="720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1A07C3">
        <w:rPr>
          <w:rFonts w:ascii="Times New Roman" w:hAnsi="Times New Roman"/>
          <w:bCs/>
          <w:iCs/>
          <w:sz w:val="24"/>
          <w:szCs w:val="24"/>
        </w:rPr>
        <w:t>3. Энциклопедия безопасности жизнедеятельности [Электронный ресурс]. –– URL:http://bzhde.ru.</w:t>
      </w:r>
    </w:p>
    <w:p w:rsidR="001A07C3" w:rsidRPr="001A07C3" w:rsidRDefault="001A07C3" w:rsidP="001A07C3">
      <w:pPr>
        <w:spacing w:after="0" w:line="240" w:lineRule="auto"/>
        <w:ind w:left="720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1A07C3">
        <w:rPr>
          <w:rFonts w:ascii="Times New Roman" w:hAnsi="Times New Roman"/>
          <w:bCs/>
          <w:iCs/>
          <w:sz w:val="24"/>
          <w:szCs w:val="24"/>
        </w:rPr>
        <w:t>4. Официальный сайт МЧС РФ [Электронный ресурс]. – URL: http://www.mchs.gov.ru.</w:t>
      </w:r>
    </w:p>
    <w:p w:rsidR="001A07C3" w:rsidRPr="001A07C3" w:rsidRDefault="001A07C3" w:rsidP="001A07C3">
      <w:pPr>
        <w:spacing w:after="0" w:line="240" w:lineRule="auto"/>
        <w:ind w:left="720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1A07C3">
        <w:rPr>
          <w:rFonts w:ascii="Times New Roman" w:hAnsi="Times New Roman"/>
          <w:bCs/>
          <w:iCs/>
          <w:sz w:val="24"/>
          <w:szCs w:val="24"/>
        </w:rPr>
        <w:t xml:space="preserve">5. Безопасность в </w:t>
      </w:r>
      <w:proofErr w:type="spellStart"/>
      <w:r w:rsidRPr="001A07C3">
        <w:rPr>
          <w:rFonts w:ascii="Times New Roman" w:hAnsi="Times New Roman"/>
          <w:bCs/>
          <w:iCs/>
          <w:sz w:val="24"/>
          <w:szCs w:val="24"/>
        </w:rPr>
        <w:t>техносфере</w:t>
      </w:r>
      <w:proofErr w:type="spellEnd"/>
      <w:r w:rsidRPr="001A07C3">
        <w:rPr>
          <w:rFonts w:ascii="Times New Roman" w:hAnsi="Times New Roman"/>
          <w:bCs/>
          <w:iCs/>
          <w:sz w:val="24"/>
          <w:szCs w:val="24"/>
        </w:rPr>
        <w:t xml:space="preserve"> [Электронный ресурс]. – URL: http://www.magbvt.ru.</w:t>
      </w:r>
    </w:p>
    <w:p w:rsidR="001A07C3" w:rsidRPr="001A07C3" w:rsidRDefault="001A07C3" w:rsidP="001A07C3">
      <w:pPr>
        <w:spacing w:after="0" w:line="240" w:lineRule="auto"/>
        <w:ind w:left="720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1A07C3">
        <w:rPr>
          <w:rFonts w:ascii="Times New Roman" w:hAnsi="Times New Roman"/>
          <w:bCs/>
          <w:iCs/>
          <w:sz w:val="24"/>
          <w:szCs w:val="24"/>
        </w:rPr>
        <w:t xml:space="preserve">6. База данных информационной системы «Единое окно доступа к образовательным ресурсам» http://window.edu.ru/. </w:t>
      </w:r>
    </w:p>
    <w:p w:rsidR="001A07C3" w:rsidRPr="001A07C3" w:rsidRDefault="001A07C3" w:rsidP="001A07C3">
      <w:pPr>
        <w:spacing w:after="0" w:line="240" w:lineRule="auto"/>
        <w:ind w:left="720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1A07C3">
        <w:rPr>
          <w:rFonts w:ascii="Times New Roman" w:hAnsi="Times New Roman"/>
          <w:bCs/>
          <w:iCs/>
          <w:sz w:val="24"/>
          <w:szCs w:val="24"/>
        </w:rPr>
        <w:t>7. Федеральная государственная информационная система «Национальная электрон-</w:t>
      </w:r>
      <w:proofErr w:type="spellStart"/>
      <w:r w:rsidRPr="001A07C3">
        <w:rPr>
          <w:rFonts w:ascii="Times New Roman" w:hAnsi="Times New Roman"/>
          <w:bCs/>
          <w:iCs/>
          <w:sz w:val="24"/>
          <w:szCs w:val="24"/>
        </w:rPr>
        <w:t>ная</w:t>
      </w:r>
      <w:proofErr w:type="spellEnd"/>
      <w:r w:rsidRPr="001A07C3">
        <w:rPr>
          <w:rFonts w:ascii="Times New Roman" w:hAnsi="Times New Roman"/>
          <w:bCs/>
          <w:iCs/>
          <w:sz w:val="24"/>
          <w:szCs w:val="24"/>
        </w:rPr>
        <w:t xml:space="preserve"> библиотека» http://нэб</w:t>
      </w:r>
      <w:proofErr w:type="gramStart"/>
      <w:r w:rsidRPr="001A07C3">
        <w:rPr>
          <w:rFonts w:ascii="Times New Roman" w:hAnsi="Times New Roman"/>
          <w:bCs/>
          <w:iCs/>
          <w:sz w:val="24"/>
          <w:szCs w:val="24"/>
        </w:rPr>
        <w:t>.р</w:t>
      </w:r>
      <w:proofErr w:type="gramEnd"/>
      <w:r w:rsidRPr="001A07C3">
        <w:rPr>
          <w:rFonts w:ascii="Times New Roman" w:hAnsi="Times New Roman"/>
          <w:bCs/>
          <w:iCs/>
          <w:sz w:val="24"/>
          <w:szCs w:val="24"/>
        </w:rPr>
        <w:t xml:space="preserve">ф/. </w:t>
      </w:r>
    </w:p>
    <w:p w:rsidR="001A07C3" w:rsidRPr="001A07C3" w:rsidRDefault="001A07C3" w:rsidP="001A07C3">
      <w:pPr>
        <w:spacing w:after="0" w:line="240" w:lineRule="auto"/>
        <w:ind w:left="720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1A07C3">
        <w:rPr>
          <w:rFonts w:ascii="Times New Roman" w:hAnsi="Times New Roman"/>
          <w:bCs/>
          <w:iCs/>
          <w:sz w:val="24"/>
          <w:szCs w:val="24"/>
        </w:rPr>
        <w:t xml:space="preserve">8. Университетская информационная система «РОССИЯ» http://uisrussia.msu.ru/. </w:t>
      </w:r>
    </w:p>
    <w:p w:rsidR="001A07C3" w:rsidRPr="001A07C3" w:rsidRDefault="001A07C3" w:rsidP="001A07C3">
      <w:pPr>
        <w:spacing w:after="0" w:line="240" w:lineRule="auto"/>
        <w:ind w:left="720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proofErr w:type="gramStart"/>
      <w:r w:rsidRPr="001A07C3">
        <w:rPr>
          <w:rFonts w:ascii="Times New Roman" w:hAnsi="Times New Roman"/>
          <w:bCs/>
          <w:iCs/>
          <w:sz w:val="24"/>
          <w:szCs w:val="24"/>
        </w:rPr>
        <w:t xml:space="preserve">9. www.goup32441. </w:t>
      </w:r>
      <w:proofErr w:type="spellStart"/>
      <w:r w:rsidRPr="001A07C3">
        <w:rPr>
          <w:rFonts w:ascii="Times New Roman" w:hAnsi="Times New Roman"/>
          <w:bCs/>
          <w:iCs/>
          <w:sz w:val="24"/>
          <w:szCs w:val="24"/>
        </w:rPr>
        <w:t>narod</w:t>
      </w:r>
      <w:proofErr w:type="spellEnd"/>
      <w:r w:rsidRPr="001A07C3"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spellStart"/>
      <w:r w:rsidRPr="001A07C3">
        <w:rPr>
          <w:rFonts w:ascii="Times New Roman" w:hAnsi="Times New Roman"/>
          <w:bCs/>
          <w:iCs/>
          <w:sz w:val="24"/>
          <w:szCs w:val="24"/>
        </w:rPr>
        <w:t>ru</w:t>
      </w:r>
      <w:proofErr w:type="spellEnd"/>
      <w:r w:rsidRPr="001A07C3">
        <w:rPr>
          <w:rFonts w:ascii="Times New Roman" w:hAnsi="Times New Roman"/>
          <w:bCs/>
          <w:iCs/>
          <w:sz w:val="24"/>
          <w:szCs w:val="24"/>
        </w:rPr>
        <w:t xml:space="preserve"> (сайт:</w:t>
      </w:r>
      <w:proofErr w:type="gramEnd"/>
      <w:r w:rsidRPr="001A07C3">
        <w:rPr>
          <w:rFonts w:ascii="Times New Roman" w:hAnsi="Times New Roman"/>
          <w:bCs/>
          <w:iCs/>
          <w:sz w:val="24"/>
          <w:szCs w:val="24"/>
        </w:rPr>
        <w:t xml:space="preserve"> Учебно-методические пособия «</w:t>
      </w:r>
      <w:proofErr w:type="gramStart"/>
      <w:r w:rsidRPr="001A07C3">
        <w:rPr>
          <w:rFonts w:ascii="Times New Roman" w:hAnsi="Times New Roman"/>
          <w:bCs/>
          <w:iCs/>
          <w:sz w:val="24"/>
          <w:szCs w:val="24"/>
        </w:rPr>
        <w:t>Общевойсковая</w:t>
      </w:r>
      <w:proofErr w:type="gramEnd"/>
      <w:r w:rsidRPr="001A07C3">
        <w:rPr>
          <w:rFonts w:ascii="Times New Roman" w:hAnsi="Times New Roman"/>
          <w:bCs/>
          <w:iCs/>
          <w:sz w:val="24"/>
          <w:szCs w:val="24"/>
        </w:rPr>
        <w:t xml:space="preserve"> под-готовка». Наставление по физической подготовке в Вооруженных Силах Российской Федерации (НФП-2009).</w:t>
      </w:r>
      <w:bookmarkEnd w:id="1"/>
    </w:p>
    <w:p w:rsidR="001A07C3" w:rsidRPr="001A07C3" w:rsidRDefault="001A07C3" w:rsidP="001A07C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07C3">
        <w:rPr>
          <w:rFonts w:ascii="Times New Roman" w:hAnsi="Times New Roman"/>
          <w:bCs/>
          <w:iCs/>
          <w:sz w:val="24"/>
          <w:szCs w:val="24"/>
        </w:rPr>
        <w:t xml:space="preserve">10. </w:t>
      </w:r>
      <w:r w:rsidRPr="001A07C3">
        <w:rPr>
          <w:rFonts w:ascii="Times New Roman" w:eastAsia="Calibri" w:hAnsi="Times New Roman" w:cs="Times New Roman"/>
          <w:bCs/>
          <w:sz w:val="24"/>
          <w:szCs w:val="24"/>
        </w:rPr>
        <w:t>Гражданская защита (оборона) на предприятии на</w:t>
      </w:r>
      <w:r w:rsidRPr="001A07C3">
        <w:rPr>
          <w:rFonts w:ascii="Times New Roman" w:eastAsia="Calibri" w:hAnsi="Times New Roman" w:cs="Times New Roman"/>
          <w:sz w:val="24"/>
          <w:szCs w:val="24"/>
        </w:rPr>
        <w:t xml:space="preserve"> сайте для первичного звена сил ГО </w:t>
      </w:r>
      <w:hyperlink r:id="rId9" w:history="1">
        <w:r w:rsidRPr="001A07C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http://go-oborona.narod.ru</w:t>
        </w:r>
      </w:hyperlink>
      <w:r w:rsidRPr="001A07C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A07C3" w:rsidRPr="001A07C3" w:rsidRDefault="001A07C3" w:rsidP="001A07C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07C3">
        <w:rPr>
          <w:rFonts w:ascii="Times New Roman" w:eastAsia="Calibri" w:hAnsi="Times New Roman" w:cs="Times New Roman"/>
          <w:sz w:val="24"/>
          <w:szCs w:val="24"/>
        </w:rPr>
        <w:t xml:space="preserve">11. </w:t>
      </w:r>
      <w:r w:rsidRPr="001A07C3">
        <w:rPr>
          <w:rFonts w:ascii="Times New Roman" w:eastAsia="Calibri" w:hAnsi="Times New Roman" w:cs="Times New Roman"/>
          <w:bCs/>
          <w:sz w:val="24"/>
          <w:szCs w:val="24"/>
        </w:rPr>
        <w:t>Культура безопасности жизнедеятельности</w:t>
      </w:r>
      <w:r w:rsidRPr="001A07C3">
        <w:rPr>
          <w:rFonts w:ascii="Times New Roman" w:eastAsia="Calibri" w:hAnsi="Times New Roman" w:cs="Times New Roman"/>
          <w:sz w:val="24"/>
          <w:szCs w:val="24"/>
        </w:rPr>
        <w:t xml:space="preserve"> на сайте по формированию культуры безопасности среди населения РФ </w:t>
      </w:r>
      <w:hyperlink r:id="rId10" w:history="1">
        <w:r w:rsidRPr="001A07C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http://www.kbzhd.ru</w:t>
        </w:r>
      </w:hyperlink>
      <w:r w:rsidRPr="001A07C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A07C3" w:rsidRPr="001A07C3" w:rsidRDefault="001A07C3" w:rsidP="001A07C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07C3">
        <w:rPr>
          <w:rFonts w:ascii="Times New Roman" w:eastAsia="Calibri" w:hAnsi="Times New Roman" w:cs="Times New Roman"/>
          <w:sz w:val="24"/>
          <w:szCs w:val="24"/>
        </w:rPr>
        <w:t xml:space="preserve">12. Официальный сайт </w:t>
      </w:r>
      <w:r w:rsidRPr="001A07C3">
        <w:rPr>
          <w:rFonts w:ascii="Times New Roman" w:eastAsia="Calibri" w:hAnsi="Times New Roman" w:cs="Times New Roman"/>
          <w:bCs/>
          <w:sz w:val="24"/>
          <w:szCs w:val="24"/>
        </w:rPr>
        <w:t xml:space="preserve">МЧС России: </w:t>
      </w:r>
      <w:hyperlink r:id="rId11" w:history="1">
        <w:r w:rsidRPr="001A07C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http://www.mchs.gov.ru</w:t>
        </w:r>
      </w:hyperlink>
      <w:r w:rsidRPr="001A07C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A07C3" w:rsidRPr="001A07C3" w:rsidRDefault="001A07C3" w:rsidP="001A07C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07C3">
        <w:rPr>
          <w:rFonts w:ascii="Times New Roman" w:eastAsia="Calibri" w:hAnsi="Times New Roman" w:cs="Times New Roman"/>
          <w:sz w:val="24"/>
          <w:szCs w:val="24"/>
        </w:rPr>
        <w:t xml:space="preserve">13. Портал </w:t>
      </w:r>
      <w:r w:rsidRPr="001A07C3">
        <w:rPr>
          <w:rFonts w:ascii="Times New Roman" w:eastAsia="Calibri" w:hAnsi="Times New Roman" w:cs="Times New Roman"/>
          <w:bCs/>
          <w:sz w:val="24"/>
          <w:szCs w:val="24"/>
        </w:rPr>
        <w:t xml:space="preserve">Академии Гражданской защиты: </w:t>
      </w:r>
      <w:hyperlink r:id="rId12" w:history="1">
        <w:r w:rsidRPr="001A07C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http://www.amchs.ru/portal</w:t>
        </w:r>
      </w:hyperlink>
      <w:r w:rsidRPr="001A07C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A07C3" w:rsidRPr="001A07C3" w:rsidRDefault="001A07C3" w:rsidP="001A07C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1A07C3">
        <w:rPr>
          <w:rFonts w:ascii="Times New Roman" w:eastAsia="Calibri" w:hAnsi="Times New Roman" w:cs="Times New Roman"/>
          <w:sz w:val="24"/>
          <w:szCs w:val="24"/>
        </w:rPr>
        <w:t xml:space="preserve">14. Портал Правительства России: </w:t>
      </w:r>
      <w:hyperlink r:id="rId13" w:history="1">
        <w:r w:rsidRPr="001A07C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http</w:t>
        </w:r>
        <w:r w:rsidRPr="001A07C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://</w:t>
        </w:r>
        <w:r w:rsidRPr="001A07C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government</w:t>
        </w:r>
        <w:r w:rsidRPr="001A07C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1A07C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1A07C3">
        <w:rPr>
          <w:rFonts w:ascii="Times New Roman" w:eastAsia="Calibri" w:hAnsi="Times New Roman" w:cs="Times New Roman"/>
          <w:sz w:val="24"/>
          <w:szCs w:val="24"/>
          <w:u w:val="single"/>
        </w:rPr>
        <w:t>.</w:t>
      </w:r>
    </w:p>
    <w:p w:rsidR="001A07C3" w:rsidRDefault="001A07C3" w:rsidP="001A07C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1A07C3">
        <w:rPr>
          <w:rFonts w:ascii="Times New Roman" w:eastAsia="Calibri" w:hAnsi="Times New Roman" w:cs="Times New Roman"/>
          <w:sz w:val="24"/>
          <w:szCs w:val="24"/>
        </w:rPr>
        <w:t>15.</w:t>
      </w:r>
      <w:r w:rsidRPr="001A07C3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1A07C3">
        <w:rPr>
          <w:rFonts w:ascii="Times New Roman" w:eastAsia="Calibri" w:hAnsi="Times New Roman" w:cs="Times New Roman"/>
          <w:sz w:val="24"/>
          <w:szCs w:val="24"/>
        </w:rPr>
        <w:t xml:space="preserve">Портал Президента России: </w:t>
      </w:r>
      <w:hyperlink r:id="rId14" w:history="1">
        <w:r w:rsidRPr="001A07C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http</w:t>
        </w:r>
        <w:r w:rsidRPr="001A07C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://</w:t>
        </w:r>
        <w:r w:rsidRPr="001A07C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kremlin</w:t>
        </w:r>
        <w:r w:rsidRPr="001A07C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1A07C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1A07C3">
        <w:rPr>
          <w:rFonts w:ascii="Times New Roman" w:eastAsia="Calibri" w:hAnsi="Times New Roman" w:cs="Times New Roman"/>
          <w:sz w:val="24"/>
          <w:szCs w:val="24"/>
          <w:u w:val="single"/>
        </w:rPr>
        <w:t>.</w:t>
      </w:r>
    </w:p>
    <w:p w:rsidR="00D908E4" w:rsidRDefault="00D908E4" w:rsidP="001A07C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D908E4" w:rsidRDefault="00D908E4" w:rsidP="001A07C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D908E4" w:rsidRDefault="00D908E4" w:rsidP="001A07C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D908E4" w:rsidRDefault="00D908E4" w:rsidP="001A07C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D908E4" w:rsidRDefault="00D908E4" w:rsidP="001A07C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D908E4" w:rsidRDefault="00D908E4" w:rsidP="001A07C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D908E4" w:rsidRDefault="00D908E4" w:rsidP="001A07C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D908E4" w:rsidRDefault="00D908E4" w:rsidP="001A07C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D908E4" w:rsidRDefault="00D908E4" w:rsidP="001A07C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D908E4" w:rsidRDefault="00D908E4" w:rsidP="001A07C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D908E4" w:rsidRDefault="00D908E4" w:rsidP="001A07C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D908E4" w:rsidRDefault="00D908E4" w:rsidP="001A07C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D908E4" w:rsidRDefault="00D908E4" w:rsidP="001A07C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D908E4" w:rsidRDefault="00D908E4" w:rsidP="001A07C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D908E4" w:rsidRDefault="00D908E4" w:rsidP="001A07C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D908E4" w:rsidRDefault="00D908E4" w:rsidP="001A07C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D908E4" w:rsidRDefault="00D908E4" w:rsidP="001A07C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D908E4" w:rsidRDefault="00D908E4" w:rsidP="001A07C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D908E4" w:rsidRDefault="00D908E4" w:rsidP="001A07C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D908E4" w:rsidRDefault="00D908E4" w:rsidP="001A07C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D908E4" w:rsidRDefault="00D908E4" w:rsidP="001A07C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D908E4" w:rsidRPr="001A07C3" w:rsidRDefault="00D908E4" w:rsidP="001A07C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1A07C3" w:rsidRPr="001A07C3" w:rsidRDefault="001A07C3" w:rsidP="001A07C3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A07C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4. КОНТРОЛЬ И ОЦЕНКА РЕЗУЛЬТАТОВ ОСВОЕНИЯ УЧЕБНОЙ ДИСЦИПЛИНЫ «БЕЗОПАСНОСТЬ ЖИЗНЕДЕЯТЕЛЬНОСТИ»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3085"/>
        <w:gridCol w:w="4112"/>
        <w:gridCol w:w="2374"/>
      </w:tblGrid>
      <w:tr w:rsidR="001A07C3" w:rsidRPr="001A07C3" w:rsidTr="001A07C3">
        <w:trPr>
          <w:jc w:val="center"/>
        </w:trPr>
        <w:tc>
          <w:tcPr>
            <w:tcW w:w="1612" w:type="pct"/>
            <w:shd w:val="clear" w:color="auto" w:fill="auto"/>
          </w:tcPr>
          <w:p w:rsidR="001A07C3" w:rsidRPr="001A07C3" w:rsidRDefault="001A07C3" w:rsidP="001A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7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</w:p>
          <w:p w:rsidR="001A07C3" w:rsidRPr="001A07C3" w:rsidRDefault="001A07C3" w:rsidP="001A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7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общие компетенции)</w:t>
            </w:r>
          </w:p>
        </w:tc>
        <w:tc>
          <w:tcPr>
            <w:tcW w:w="2148" w:type="pct"/>
            <w:shd w:val="clear" w:color="auto" w:fill="auto"/>
          </w:tcPr>
          <w:p w:rsidR="001A07C3" w:rsidRPr="001A07C3" w:rsidRDefault="001A07C3" w:rsidP="001A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A07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1240" w:type="pct"/>
            <w:shd w:val="clear" w:color="auto" w:fill="auto"/>
          </w:tcPr>
          <w:p w:rsidR="001A07C3" w:rsidRPr="001A07C3" w:rsidRDefault="001A07C3" w:rsidP="001A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A07C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  <w:tr w:rsidR="001A07C3" w:rsidRPr="001A07C3" w:rsidTr="001A07C3">
        <w:trPr>
          <w:trHeight w:val="637"/>
          <w:jc w:val="center"/>
        </w:trPr>
        <w:tc>
          <w:tcPr>
            <w:tcW w:w="1612" w:type="pct"/>
            <w:shd w:val="clear" w:color="auto" w:fill="auto"/>
          </w:tcPr>
          <w:p w:rsidR="001A07C3" w:rsidRPr="001A07C3" w:rsidRDefault="001A07C3" w:rsidP="001A07C3">
            <w:pPr>
              <w:spacing w:after="0"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1A07C3">
              <w:rPr>
                <w:rFonts w:ascii="Times New Roman" w:hAnsi="Times New Roman" w:cs="Times New Roman"/>
                <w:sz w:val="24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2148" w:type="pct"/>
            <w:tcBorders>
              <w:bottom w:val="single" w:sz="4" w:space="0" w:color="auto"/>
            </w:tcBorders>
            <w:shd w:val="clear" w:color="auto" w:fill="auto"/>
          </w:tcPr>
          <w:p w:rsidR="001A07C3" w:rsidRPr="001A07C3" w:rsidRDefault="001A07C3" w:rsidP="001A07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ru-RU"/>
              </w:rPr>
            </w:pPr>
            <w:r w:rsidRPr="001A07C3">
              <w:rPr>
                <w:rFonts w:ascii="Times New Roman" w:hAnsi="Times New Roman" w:cs="Times New Roman"/>
                <w:sz w:val="24"/>
                <w:lang w:eastAsia="ru-RU"/>
              </w:rPr>
              <w:t>демонстрация интереса к будущей профессии</w:t>
            </w:r>
          </w:p>
        </w:tc>
        <w:tc>
          <w:tcPr>
            <w:tcW w:w="1240" w:type="pct"/>
            <w:tcBorders>
              <w:bottom w:val="single" w:sz="4" w:space="0" w:color="auto"/>
            </w:tcBorders>
            <w:shd w:val="clear" w:color="auto" w:fill="auto"/>
          </w:tcPr>
          <w:p w:rsidR="001A07C3" w:rsidRPr="001A07C3" w:rsidRDefault="001A07C3" w:rsidP="001A07C3">
            <w:pPr>
              <w:spacing w:after="0"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1A07C3">
              <w:rPr>
                <w:rFonts w:ascii="Times New Roman" w:hAnsi="Times New Roman" w:cs="Times New Roman"/>
                <w:sz w:val="24"/>
                <w:lang w:eastAsia="ru-RU"/>
              </w:rPr>
              <w:t>Психологическое анкетирование,</w:t>
            </w:r>
          </w:p>
          <w:p w:rsidR="001A07C3" w:rsidRPr="001A07C3" w:rsidRDefault="001A07C3" w:rsidP="001A07C3">
            <w:pPr>
              <w:spacing w:after="0"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1A07C3">
              <w:rPr>
                <w:rFonts w:ascii="Times New Roman" w:hAnsi="Times New Roman" w:cs="Times New Roman"/>
                <w:sz w:val="24"/>
                <w:lang w:eastAsia="ru-RU"/>
              </w:rPr>
              <w:t xml:space="preserve">наблюдение, собеседование, </w:t>
            </w:r>
          </w:p>
          <w:p w:rsidR="001A07C3" w:rsidRPr="001A07C3" w:rsidRDefault="001A07C3" w:rsidP="001A07C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lang w:eastAsia="ru-RU"/>
              </w:rPr>
            </w:pPr>
            <w:r w:rsidRPr="001A07C3">
              <w:rPr>
                <w:rFonts w:ascii="Times New Roman" w:hAnsi="Times New Roman" w:cs="Times New Roman"/>
                <w:sz w:val="24"/>
                <w:lang w:eastAsia="ru-RU"/>
              </w:rPr>
              <w:t>ролевые игры</w:t>
            </w:r>
          </w:p>
        </w:tc>
      </w:tr>
      <w:tr w:rsidR="001A07C3" w:rsidRPr="001A07C3" w:rsidTr="001A07C3">
        <w:trPr>
          <w:trHeight w:val="637"/>
          <w:jc w:val="center"/>
        </w:trPr>
        <w:tc>
          <w:tcPr>
            <w:tcW w:w="1612" w:type="pct"/>
            <w:shd w:val="clear" w:color="auto" w:fill="auto"/>
          </w:tcPr>
          <w:p w:rsidR="001A07C3" w:rsidRPr="001A07C3" w:rsidRDefault="001A07C3" w:rsidP="001A07C3">
            <w:pPr>
              <w:spacing w:after="0"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1A07C3">
              <w:rPr>
                <w:rFonts w:ascii="Times New Roman" w:hAnsi="Times New Roman" w:cs="Times New Roman"/>
                <w:sz w:val="24"/>
                <w:lang w:eastAsia="ru-RU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2148" w:type="pct"/>
            <w:shd w:val="clear" w:color="auto" w:fill="auto"/>
          </w:tcPr>
          <w:p w:rsidR="001A07C3" w:rsidRPr="001A07C3" w:rsidRDefault="001A07C3" w:rsidP="001A07C3">
            <w:pPr>
              <w:spacing w:after="0"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1A07C3">
              <w:rPr>
                <w:rFonts w:ascii="Times New Roman" w:hAnsi="Times New Roman" w:cs="Times New Roman"/>
                <w:sz w:val="24"/>
                <w:lang w:eastAsia="ru-RU"/>
              </w:rPr>
              <w:t>выбор и применение методов и способов решения профессиональных задач в области технического обслуживания и ремонта автотранспортных средств;</w:t>
            </w:r>
          </w:p>
          <w:p w:rsidR="001A07C3" w:rsidRPr="001A07C3" w:rsidRDefault="001A07C3" w:rsidP="001A07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ru-RU"/>
              </w:rPr>
            </w:pPr>
            <w:r w:rsidRPr="001A07C3">
              <w:rPr>
                <w:rFonts w:ascii="Times New Roman" w:hAnsi="Times New Roman" w:cs="Times New Roman"/>
                <w:sz w:val="24"/>
                <w:lang w:eastAsia="ru-RU"/>
              </w:rPr>
              <w:t>оценка эффективности и качества выполнения работ;</w:t>
            </w:r>
          </w:p>
        </w:tc>
        <w:tc>
          <w:tcPr>
            <w:tcW w:w="12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07C3" w:rsidRPr="001A07C3" w:rsidRDefault="001A07C3" w:rsidP="001A07C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lang w:eastAsia="ru-RU"/>
              </w:rPr>
            </w:pPr>
            <w:r w:rsidRPr="001A07C3">
              <w:rPr>
                <w:rFonts w:ascii="Times New Roman" w:hAnsi="Times New Roman" w:cs="Times New Roman"/>
                <w:sz w:val="24"/>
                <w:lang w:eastAsia="ru-RU"/>
              </w:rPr>
              <w:t>Изучение продукта деятельности</w:t>
            </w:r>
          </w:p>
        </w:tc>
      </w:tr>
      <w:tr w:rsidR="001A07C3" w:rsidRPr="001A07C3" w:rsidTr="001A07C3">
        <w:trPr>
          <w:trHeight w:val="637"/>
          <w:jc w:val="center"/>
        </w:trPr>
        <w:tc>
          <w:tcPr>
            <w:tcW w:w="1612" w:type="pct"/>
            <w:shd w:val="clear" w:color="auto" w:fill="auto"/>
          </w:tcPr>
          <w:p w:rsidR="001A07C3" w:rsidRPr="001A07C3" w:rsidRDefault="001A07C3" w:rsidP="001A07C3">
            <w:pPr>
              <w:spacing w:after="0"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1A07C3">
              <w:rPr>
                <w:rFonts w:ascii="Times New Roman" w:hAnsi="Times New Roman" w:cs="Times New Roman"/>
                <w:sz w:val="24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</w:t>
            </w:r>
          </w:p>
        </w:tc>
        <w:tc>
          <w:tcPr>
            <w:tcW w:w="2148" w:type="pct"/>
            <w:shd w:val="clear" w:color="auto" w:fill="auto"/>
          </w:tcPr>
          <w:p w:rsidR="001A07C3" w:rsidRPr="001A07C3" w:rsidRDefault="001A07C3" w:rsidP="001A07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ru-RU"/>
              </w:rPr>
            </w:pPr>
            <w:r w:rsidRPr="001A07C3">
              <w:rPr>
                <w:rFonts w:ascii="Times New Roman" w:hAnsi="Times New Roman" w:cs="Times New Roman"/>
                <w:bCs/>
                <w:sz w:val="24"/>
                <w:lang w:eastAsia="ru-RU"/>
              </w:rPr>
              <w:t xml:space="preserve">решение стандартных и нестандартных </w:t>
            </w:r>
            <w:r w:rsidRPr="001A07C3">
              <w:rPr>
                <w:rFonts w:ascii="Times New Roman" w:hAnsi="Times New Roman" w:cs="Times New Roman"/>
                <w:sz w:val="24"/>
                <w:lang w:eastAsia="ru-RU"/>
              </w:rPr>
              <w:t>профессиональных задач в области технического обслуживания и ремонта автотранспортных средств;</w:t>
            </w:r>
          </w:p>
        </w:tc>
        <w:tc>
          <w:tcPr>
            <w:tcW w:w="12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07C3" w:rsidRPr="001A07C3" w:rsidRDefault="001A07C3" w:rsidP="001A07C3">
            <w:pPr>
              <w:spacing w:after="0"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1A07C3">
              <w:rPr>
                <w:rFonts w:ascii="Times New Roman" w:hAnsi="Times New Roman" w:cs="Times New Roman"/>
                <w:sz w:val="24"/>
                <w:lang w:eastAsia="ru-RU"/>
              </w:rPr>
              <w:t>Тест, письменная работа, устный опрос, собеседование, экзамен,</w:t>
            </w:r>
          </w:p>
          <w:p w:rsidR="001A07C3" w:rsidRPr="001A07C3" w:rsidRDefault="001A07C3" w:rsidP="001A07C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lang w:eastAsia="ru-RU"/>
              </w:rPr>
            </w:pPr>
            <w:r w:rsidRPr="001A07C3">
              <w:rPr>
                <w:rFonts w:ascii="Times New Roman" w:hAnsi="Times New Roman" w:cs="Times New Roman"/>
                <w:sz w:val="24"/>
                <w:lang w:eastAsia="ru-RU"/>
              </w:rPr>
              <w:t>научно – исследовательская работа</w:t>
            </w:r>
          </w:p>
        </w:tc>
      </w:tr>
      <w:tr w:rsidR="001A07C3" w:rsidRPr="001A07C3" w:rsidTr="001A07C3">
        <w:trPr>
          <w:trHeight w:val="637"/>
          <w:jc w:val="center"/>
        </w:trPr>
        <w:tc>
          <w:tcPr>
            <w:tcW w:w="1612" w:type="pct"/>
            <w:shd w:val="clear" w:color="auto" w:fill="auto"/>
          </w:tcPr>
          <w:p w:rsidR="001A07C3" w:rsidRPr="001A07C3" w:rsidRDefault="001A07C3" w:rsidP="001A07C3">
            <w:pPr>
              <w:spacing w:after="0"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1A07C3">
              <w:rPr>
                <w:rFonts w:ascii="Times New Roman" w:hAnsi="Times New Roman" w:cs="Times New Roman"/>
                <w:sz w:val="24"/>
                <w:lang w:eastAsia="ru-RU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2148" w:type="pct"/>
            <w:shd w:val="clear" w:color="auto" w:fill="auto"/>
          </w:tcPr>
          <w:p w:rsidR="001A07C3" w:rsidRPr="001A07C3" w:rsidRDefault="001A07C3" w:rsidP="001A07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ru-RU"/>
              </w:rPr>
            </w:pPr>
            <w:r w:rsidRPr="001A07C3">
              <w:rPr>
                <w:rFonts w:ascii="Times New Roman" w:hAnsi="Times New Roman" w:cs="Times New Roman"/>
                <w:bCs/>
                <w:sz w:val="24"/>
                <w:lang w:eastAsia="ru-RU"/>
              </w:rPr>
              <w:t xml:space="preserve">эффективный поиск </w:t>
            </w:r>
            <w:r w:rsidRPr="001A07C3">
              <w:rPr>
                <w:rFonts w:ascii="Times New Roman" w:hAnsi="Times New Roman" w:cs="Times New Roman"/>
                <w:sz w:val="24"/>
                <w:lang w:eastAsia="ru-RU"/>
              </w:rPr>
              <w:t>необходимой информации;</w:t>
            </w:r>
          </w:p>
          <w:p w:rsidR="001A07C3" w:rsidRPr="001A07C3" w:rsidRDefault="001A07C3" w:rsidP="001A07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ru-RU"/>
              </w:rPr>
            </w:pPr>
            <w:r w:rsidRPr="001A07C3">
              <w:rPr>
                <w:rFonts w:ascii="Times New Roman" w:hAnsi="Times New Roman" w:cs="Times New Roman"/>
                <w:bCs/>
                <w:sz w:val="24"/>
                <w:lang w:eastAsia="ru-RU"/>
              </w:rPr>
              <w:t xml:space="preserve">использование различных источников, включая </w:t>
            </w:r>
            <w:proofErr w:type="gramStart"/>
            <w:r w:rsidRPr="001A07C3">
              <w:rPr>
                <w:rFonts w:ascii="Times New Roman" w:hAnsi="Times New Roman" w:cs="Times New Roman"/>
                <w:bCs/>
                <w:sz w:val="24"/>
                <w:lang w:eastAsia="ru-RU"/>
              </w:rPr>
              <w:t>электронные</w:t>
            </w:r>
            <w:proofErr w:type="gramEnd"/>
            <w:r w:rsidRPr="001A07C3">
              <w:rPr>
                <w:rFonts w:ascii="Times New Roman" w:hAnsi="Times New Roman" w:cs="Times New Roman"/>
                <w:bCs/>
                <w:sz w:val="24"/>
                <w:lang w:eastAsia="ru-RU"/>
              </w:rPr>
              <w:t>;</w:t>
            </w:r>
          </w:p>
          <w:p w:rsidR="001A07C3" w:rsidRPr="001A07C3" w:rsidRDefault="001A07C3" w:rsidP="001A07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ru-RU"/>
              </w:rPr>
            </w:pPr>
            <w:r w:rsidRPr="001A07C3">
              <w:rPr>
                <w:rFonts w:ascii="Times New Roman" w:hAnsi="Times New Roman" w:cs="Times New Roman"/>
                <w:bCs/>
                <w:sz w:val="24"/>
                <w:lang w:eastAsia="ru-RU"/>
              </w:rPr>
              <w:t xml:space="preserve">анализ инноваций в области </w:t>
            </w:r>
            <w:r w:rsidRPr="001A07C3">
              <w:rPr>
                <w:rFonts w:ascii="Times New Roman" w:hAnsi="Times New Roman" w:cs="Times New Roman"/>
                <w:sz w:val="24"/>
                <w:lang w:eastAsia="ru-RU"/>
              </w:rPr>
              <w:t>технического обслуживания и ремонта автотранспортных средств</w:t>
            </w:r>
          </w:p>
        </w:tc>
        <w:tc>
          <w:tcPr>
            <w:tcW w:w="12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07C3" w:rsidRPr="001A07C3" w:rsidRDefault="001A07C3" w:rsidP="001A07C3">
            <w:pPr>
              <w:spacing w:after="0"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1A07C3">
              <w:rPr>
                <w:rFonts w:ascii="Times New Roman" w:hAnsi="Times New Roman" w:cs="Times New Roman"/>
                <w:sz w:val="24"/>
                <w:lang w:eastAsia="ru-RU"/>
              </w:rPr>
              <w:t>Наблюдение за выполнением практического задания,</w:t>
            </w:r>
          </w:p>
          <w:p w:rsidR="001A07C3" w:rsidRPr="001A07C3" w:rsidRDefault="001A07C3" w:rsidP="001A07C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lang w:eastAsia="ru-RU"/>
              </w:rPr>
            </w:pPr>
            <w:r w:rsidRPr="001A07C3">
              <w:rPr>
                <w:rFonts w:ascii="Times New Roman" w:hAnsi="Times New Roman" w:cs="Times New Roman"/>
                <w:sz w:val="24"/>
                <w:lang w:eastAsia="ru-RU"/>
              </w:rPr>
              <w:t>за организацией коллективной деятельности</w:t>
            </w:r>
          </w:p>
        </w:tc>
      </w:tr>
      <w:tr w:rsidR="001A07C3" w:rsidRPr="001A07C3" w:rsidTr="001A07C3">
        <w:trPr>
          <w:trHeight w:val="637"/>
          <w:jc w:val="center"/>
        </w:trPr>
        <w:tc>
          <w:tcPr>
            <w:tcW w:w="1612" w:type="pct"/>
            <w:shd w:val="clear" w:color="auto" w:fill="auto"/>
          </w:tcPr>
          <w:p w:rsidR="001A07C3" w:rsidRPr="001A07C3" w:rsidRDefault="001A07C3" w:rsidP="001A07C3">
            <w:pPr>
              <w:spacing w:after="0"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1A07C3">
              <w:rPr>
                <w:rFonts w:ascii="Times New Roman" w:hAnsi="Times New Roman" w:cs="Times New Roman"/>
                <w:sz w:val="24"/>
                <w:lang w:eastAsia="ru-RU"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2148" w:type="pct"/>
            <w:tcBorders>
              <w:bottom w:val="single" w:sz="4" w:space="0" w:color="auto"/>
            </w:tcBorders>
            <w:shd w:val="clear" w:color="auto" w:fill="auto"/>
          </w:tcPr>
          <w:p w:rsidR="001A07C3" w:rsidRPr="001A07C3" w:rsidRDefault="001A07C3" w:rsidP="001A07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ru-RU"/>
              </w:rPr>
            </w:pPr>
            <w:r w:rsidRPr="001A07C3">
              <w:rPr>
                <w:rFonts w:ascii="Times New Roman" w:hAnsi="Times New Roman" w:cs="Times New Roman"/>
                <w:bCs/>
                <w:sz w:val="24"/>
                <w:lang w:eastAsia="ru-RU"/>
              </w:rPr>
              <w:t>работа на стендах и ПК</w:t>
            </w:r>
          </w:p>
          <w:p w:rsidR="001A07C3" w:rsidRPr="001A07C3" w:rsidRDefault="001A07C3" w:rsidP="001A07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ru-RU"/>
              </w:rPr>
            </w:pPr>
          </w:p>
        </w:tc>
        <w:tc>
          <w:tcPr>
            <w:tcW w:w="12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07C3" w:rsidRPr="001A07C3" w:rsidRDefault="001A07C3" w:rsidP="001A07C3">
            <w:pPr>
              <w:spacing w:after="0"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1A07C3">
              <w:rPr>
                <w:rFonts w:ascii="Times New Roman" w:hAnsi="Times New Roman" w:cs="Times New Roman"/>
                <w:sz w:val="24"/>
                <w:lang w:eastAsia="ru-RU"/>
              </w:rPr>
              <w:t>Наблюдение за выполнением практического задания,</w:t>
            </w:r>
          </w:p>
          <w:p w:rsidR="001A07C3" w:rsidRPr="001A07C3" w:rsidRDefault="001A07C3" w:rsidP="001A07C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lang w:eastAsia="ru-RU"/>
              </w:rPr>
            </w:pPr>
            <w:r w:rsidRPr="001A07C3">
              <w:rPr>
                <w:rFonts w:ascii="Times New Roman" w:hAnsi="Times New Roman" w:cs="Times New Roman"/>
                <w:sz w:val="24"/>
                <w:lang w:eastAsia="ru-RU"/>
              </w:rPr>
              <w:t>за организацией коллективной деятельности</w:t>
            </w:r>
          </w:p>
        </w:tc>
      </w:tr>
      <w:tr w:rsidR="001A07C3" w:rsidRPr="001A07C3" w:rsidTr="001A07C3">
        <w:trPr>
          <w:trHeight w:val="637"/>
          <w:jc w:val="center"/>
        </w:trPr>
        <w:tc>
          <w:tcPr>
            <w:tcW w:w="1612" w:type="pct"/>
            <w:shd w:val="clear" w:color="auto" w:fill="auto"/>
          </w:tcPr>
          <w:p w:rsidR="001A07C3" w:rsidRPr="001A07C3" w:rsidRDefault="001A07C3" w:rsidP="001A07C3">
            <w:pPr>
              <w:spacing w:after="0"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1A07C3">
              <w:rPr>
                <w:rFonts w:ascii="Times New Roman" w:hAnsi="Times New Roman" w:cs="Times New Roman"/>
                <w:sz w:val="24"/>
                <w:lang w:eastAsia="ru-RU"/>
              </w:rPr>
              <w:t>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21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07C3" w:rsidRPr="001A07C3" w:rsidRDefault="001A07C3" w:rsidP="001A07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ru-RU"/>
              </w:rPr>
            </w:pPr>
            <w:r w:rsidRPr="001A07C3">
              <w:rPr>
                <w:rFonts w:ascii="Times New Roman" w:hAnsi="Times New Roman" w:cs="Times New Roman"/>
                <w:bCs/>
                <w:sz w:val="24"/>
                <w:lang w:eastAsia="ru-RU"/>
              </w:rPr>
              <w:t>взаимодействие с обучающимися, преподавателями и мастерами в ходе обучения</w:t>
            </w:r>
          </w:p>
        </w:tc>
        <w:tc>
          <w:tcPr>
            <w:tcW w:w="12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07C3" w:rsidRPr="001A07C3" w:rsidRDefault="001A07C3" w:rsidP="001A07C3">
            <w:pPr>
              <w:spacing w:after="0"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spellStart"/>
            <w:r w:rsidRPr="001A07C3">
              <w:rPr>
                <w:rFonts w:ascii="Times New Roman" w:hAnsi="Times New Roman" w:cs="Times New Roman"/>
                <w:sz w:val="24"/>
                <w:lang w:eastAsia="ru-RU"/>
              </w:rPr>
              <w:t>Наблюдени</w:t>
            </w:r>
            <w:proofErr w:type="spellEnd"/>
          </w:p>
          <w:p w:rsidR="001A07C3" w:rsidRPr="001A07C3" w:rsidRDefault="001A07C3" w:rsidP="001A07C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lang w:eastAsia="ru-RU"/>
              </w:rPr>
            </w:pPr>
            <w:r w:rsidRPr="001A07C3">
              <w:rPr>
                <w:rFonts w:ascii="Times New Roman" w:hAnsi="Times New Roman" w:cs="Times New Roman"/>
                <w:sz w:val="24"/>
                <w:lang w:eastAsia="ru-RU"/>
              </w:rPr>
              <w:t>за организацией коллективной деятельности</w:t>
            </w:r>
          </w:p>
        </w:tc>
      </w:tr>
      <w:tr w:rsidR="001A07C3" w:rsidRPr="001A07C3" w:rsidTr="001A07C3">
        <w:trPr>
          <w:trHeight w:val="637"/>
          <w:jc w:val="center"/>
        </w:trPr>
        <w:tc>
          <w:tcPr>
            <w:tcW w:w="1612" w:type="pct"/>
            <w:shd w:val="clear" w:color="auto" w:fill="auto"/>
          </w:tcPr>
          <w:p w:rsidR="001A07C3" w:rsidRPr="001A07C3" w:rsidRDefault="001A07C3" w:rsidP="001A07C3">
            <w:pPr>
              <w:spacing w:after="0"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1A07C3">
              <w:rPr>
                <w:rFonts w:ascii="Times New Roman" w:hAnsi="Times New Roman" w:cs="Times New Roman"/>
                <w:sz w:val="24"/>
                <w:lang w:eastAsia="ru-RU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2148" w:type="pct"/>
            <w:tcBorders>
              <w:top w:val="single" w:sz="4" w:space="0" w:color="auto"/>
            </w:tcBorders>
            <w:shd w:val="clear" w:color="auto" w:fill="auto"/>
          </w:tcPr>
          <w:p w:rsidR="001A07C3" w:rsidRPr="001A07C3" w:rsidRDefault="001A07C3" w:rsidP="001A07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ru-RU"/>
              </w:rPr>
            </w:pPr>
            <w:r w:rsidRPr="001A07C3">
              <w:rPr>
                <w:rFonts w:ascii="Times New Roman" w:hAnsi="Times New Roman" w:cs="Times New Roman"/>
                <w:bCs/>
                <w:sz w:val="24"/>
                <w:lang w:eastAsia="ru-RU"/>
              </w:rPr>
              <w:t>взаимодействие с воинскими частями, служба в рядах РФ</w:t>
            </w:r>
          </w:p>
        </w:tc>
        <w:tc>
          <w:tcPr>
            <w:tcW w:w="1240" w:type="pct"/>
            <w:tcBorders>
              <w:top w:val="single" w:sz="4" w:space="0" w:color="auto"/>
            </w:tcBorders>
            <w:shd w:val="clear" w:color="auto" w:fill="auto"/>
          </w:tcPr>
          <w:p w:rsidR="001A07C3" w:rsidRPr="001A07C3" w:rsidRDefault="001A07C3" w:rsidP="001A07C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lang w:eastAsia="ru-RU"/>
              </w:rPr>
            </w:pPr>
            <w:r w:rsidRPr="001A07C3">
              <w:rPr>
                <w:rFonts w:ascii="Times New Roman" w:hAnsi="Times New Roman" w:cs="Times New Roman"/>
                <w:sz w:val="24"/>
                <w:lang w:eastAsia="ru-RU"/>
              </w:rPr>
              <w:t>Устный опрос, собеседование</w:t>
            </w:r>
          </w:p>
          <w:p w:rsidR="001A07C3" w:rsidRPr="001A07C3" w:rsidRDefault="001A07C3" w:rsidP="001A07C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lang w:eastAsia="ru-RU"/>
              </w:rPr>
            </w:pPr>
          </w:p>
        </w:tc>
      </w:tr>
    </w:tbl>
    <w:p w:rsidR="0041370D" w:rsidRDefault="0041370D"/>
    <w:sectPr w:rsidR="004137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C5F" w:rsidRDefault="005C7C5F">
      <w:pPr>
        <w:spacing w:after="0" w:line="240" w:lineRule="auto"/>
      </w:pPr>
      <w:r>
        <w:separator/>
      </w:r>
    </w:p>
  </w:endnote>
  <w:endnote w:type="continuationSeparator" w:id="0">
    <w:p w:rsidR="005C7C5F" w:rsidRDefault="005C7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7C3" w:rsidRDefault="001A07C3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C20C4">
      <w:rPr>
        <w:noProof/>
      </w:rPr>
      <w:t>2</w:t>
    </w:r>
    <w:r>
      <w:fldChar w:fldCharType="end"/>
    </w:r>
  </w:p>
  <w:p w:rsidR="001A07C3" w:rsidRDefault="001A07C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C5F" w:rsidRDefault="005C7C5F">
      <w:pPr>
        <w:spacing w:after="0" w:line="240" w:lineRule="auto"/>
      </w:pPr>
      <w:r>
        <w:separator/>
      </w:r>
    </w:p>
  </w:footnote>
  <w:footnote w:type="continuationSeparator" w:id="0">
    <w:p w:rsidR="005C7C5F" w:rsidRDefault="005C7C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>
    <w:nsid w:val="0BE22009"/>
    <w:multiLevelType w:val="multilevel"/>
    <w:tmpl w:val="8AFA38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1E47B7B"/>
    <w:multiLevelType w:val="hybridMultilevel"/>
    <w:tmpl w:val="7360B698"/>
    <w:lvl w:ilvl="0" w:tplc="56CC26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88D0D62"/>
    <w:multiLevelType w:val="hybridMultilevel"/>
    <w:tmpl w:val="3444753A"/>
    <w:lvl w:ilvl="0" w:tplc="3830E4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6B6CAA"/>
    <w:multiLevelType w:val="hybridMultilevel"/>
    <w:tmpl w:val="87E60582"/>
    <w:lvl w:ilvl="0" w:tplc="FF76F9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B2A4291"/>
    <w:multiLevelType w:val="hybridMultilevel"/>
    <w:tmpl w:val="11449B4A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67A85F53"/>
    <w:multiLevelType w:val="multilevel"/>
    <w:tmpl w:val="8AFA38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7C7A21EB"/>
    <w:multiLevelType w:val="hybridMultilevel"/>
    <w:tmpl w:val="5A841386"/>
    <w:lvl w:ilvl="0" w:tplc="3020C0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7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7C3"/>
    <w:rsid w:val="000266E8"/>
    <w:rsid w:val="000A62A1"/>
    <w:rsid w:val="000B4346"/>
    <w:rsid w:val="001A07C3"/>
    <w:rsid w:val="002A2F70"/>
    <w:rsid w:val="003F2A98"/>
    <w:rsid w:val="0041370D"/>
    <w:rsid w:val="004C20C4"/>
    <w:rsid w:val="00594A08"/>
    <w:rsid w:val="005C7C5F"/>
    <w:rsid w:val="0065788C"/>
    <w:rsid w:val="00911832"/>
    <w:rsid w:val="00AB0DB8"/>
    <w:rsid w:val="00AB5DB0"/>
    <w:rsid w:val="00AF2DD8"/>
    <w:rsid w:val="00D908E4"/>
    <w:rsid w:val="00E155F0"/>
    <w:rsid w:val="00F54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1A0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1A07C3"/>
  </w:style>
  <w:style w:type="table" w:styleId="a5">
    <w:name w:val="Table Grid"/>
    <w:basedOn w:val="a1"/>
    <w:uiPriority w:val="59"/>
    <w:rsid w:val="001A07C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B434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6">
    <w:name w:val="List Paragraph"/>
    <w:basedOn w:val="a"/>
    <w:uiPriority w:val="34"/>
    <w:qFormat/>
    <w:rsid w:val="00AF2D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1A0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1A07C3"/>
  </w:style>
  <w:style w:type="table" w:styleId="a5">
    <w:name w:val="Table Grid"/>
    <w:basedOn w:val="a1"/>
    <w:uiPriority w:val="59"/>
    <w:rsid w:val="001A07C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B434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6">
    <w:name w:val="List Paragraph"/>
    <w:basedOn w:val="a"/>
    <w:uiPriority w:val="34"/>
    <w:qFormat/>
    <w:rsid w:val="00AF2D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6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governmen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amchs.ru/porta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mchs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kbzhd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o-oborona.narod.ru" TargetMode="External"/><Relationship Id="rId14" Type="http://schemas.openxmlformats.org/officeDocument/2006/relationships/hyperlink" Target="http://kreml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2688</Words>
  <Characters>15325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sat033</dc:creator>
  <cp:lastModifiedBy>sat156</cp:lastModifiedBy>
  <cp:revision>4</cp:revision>
  <dcterms:created xsi:type="dcterms:W3CDTF">2023-05-31T08:01:00Z</dcterms:created>
  <dcterms:modified xsi:type="dcterms:W3CDTF">2023-06-06T06:48:00Z</dcterms:modified>
</cp:coreProperties>
</file>